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  <w:r w:rsidRPr="002074F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  <w:r w:rsidRPr="002074F1">
        <w:rPr>
          <w:rFonts w:asciiTheme="majorBidi" w:hAnsiTheme="majorBidi" w:cstheme="majorBidi"/>
          <w:sz w:val="28"/>
          <w:szCs w:val="28"/>
        </w:rPr>
        <w:t>"</w:t>
      </w:r>
      <w:proofErr w:type="spellStart"/>
      <w:r>
        <w:rPr>
          <w:rFonts w:asciiTheme="majorBidi" w:hAnsiTheme="majorBidi" w:cstheme="majorBidi"/>
          <w:sz w:val="28"/>
          <w:szCs w:val="28"/>
        </w:rPr>
        <w:t>Верещагинский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образовательный комплекс</w:t>
      </w:r>
      <w:r w:rsidRPr="002074F1">
        <w:rPr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 СП </w:t>
      </w:r>
      <w:proofErr w:type="spellStart"/>
      <w:r>
        <w:rPr>
          <w:rFonts w:asciiTheme="majorBidi" w:hAnsiTheme="majorBidi" w:cstheme="majorBidi"/>
          <w:sz w:val="28"/>
          <w:szCs w:val="28"/>
        </w:rPr>
        <w:t>Нижнегалинская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школа</w:t>
      </w: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8"/>
        <w:gridCol w:w="4989"/>
      </w:tblGrid>
      <w:tr w:rsidR="009602F9" w:rsidTr="009602F9">
        <w:trPr>
          <w:trHeight w:val="2404"/>
        </w:trPr>
        <w:tc>
          <w:tcPr>
            <w:tcW w:w="5218" w:type="dxa"/>
          </w:tcPr>
          <w:p w:rsidR="009602F9" w:rsidRPr="007D3068" w:rsidRDefault="009602F9" w:rsidP="009602F9">
            <w:pPr>
              <w:spacing w:line="360" w:lineRule="auto"/>
            </w:pPr>
            <w:r w:rsidRPr="007D3068">
              <w:t>Принято на заседании педагогического совета 28.08.2023 г (протокол № 1)</w:t>
            </w:r>
          </w:p>
          <w:p w:rsidR="009602F9" w:rsidRDefault="009602F9" w:rsidP="009602F9">
            <w:pPr>
              <w:spacing w:line="360" w:lineRule="auto"/>
            </w:pPr>
            <w:r w:rsidRPr="007D3068">
              <w:t>Секретарь педагогического совета</w:t>
            </w:r>
          </w:p>
          <w:p w:rsidR="009602F9" w:rsidRDefault="009602F9" w:rsidP="009602F9">
            <w:pPr>
              <w:spacing w:line="360" w:lineRule="auto"/>
            </w:pPr>
            <w:proofErr w:type="spellStart"/>
            <w:r>
              <w:t>______________Е.Н.Корнилова</w:t>
            </w:r>
            <w:proofErr w:type="spellEnd"/>
          </w:p>
        </w:tc>
        <w:tc>
          <w:tcPr>
            <w:tcW w:w="4989" w:type="dxa"/>
          </w:tcPr>
          <w:p w:rsidR="009602F9" w:rsidRDefault="009602F9" w:rsidP="009602F9">
            <w:pPr>
              <w:spacing w:line="360" w:lineRule="auto"/>
              <w:ind w:firstLine="461"/>
            </w:pPr>
            <w:r>
              <w:t>Утверждаю</w:t>
            </w:r>
          </w:p>
          <w:p w:rsidR="009602F9" w:rsidRDefault="009602F9" w:rsidP="009602F9">
            <w:pPr>
              <w:spacing w:line="360" w:lineRule="auto"/>
              <w:ind w:firstLine="461"/>
            </w:pPr>
            <w:r>
              <w:t>Директор МБОУ «ВОК»</w:t>
            </w:r>
          </w:p>
          <w:p w:rsidR="009602F9" w:rsidRDefault="009602F9" w:rsidP="009602F9">
            <w:pPr>
              <w:spacing w:line="360" w:lineRule="auto"/>
              <w:ind w:firstLine="461"/>
            </w:pPr>
            <w:r>
              <w:t>_____________О.В. Артемова</w:t>
            </w:r>
          </w:p>
          <w:p w:rsidR="009602F9" w:rsidRDefault="009602F9" w:rsidP="009602F9">
            <w:pPr>
              <w:spacing w:line="360" w:lineRule="auto"/>
              <w:ind w:firstLine="461"/>
            </w:pPr>
            <w:r>
              <w:t>Введено в действие приказом</w:t>
            </w:r>
          </w:p>
          <w:p w:rsidR="009602F9" w:rsidRDefault="009602F9" w:rsidP="009602F9">
            <w:pPr>
              <w:spacing w:line="360" w:lineRule="auto"/>
              <w:ind w:firstLine="461"/>
            </w:pPr>
            <w:r>
              <w:t xml:space="preserve"> от 29.08.2023 № 2160-од</w:t>
            </w:r>
          </w:p>
        </w:tc>
      </w:tr>
      <w:tr w:rsidR="009602F9" w:rsidTr="009602F9">
        <w:tc>
          <w:tcPr>
            <w:tcW w:w="5218" w:type="dxa"/>
          </w:tcPr>
          <w:p w:rsidR="009602F9" w:rsidRDefault="009602F9" w:rsidP="00010864">
            <w:r>
              <w:t xml:space="preserve"> </w:t>
            </w:r>
          </w:p>
          <w:p w:rsidR="009602F9" w:rsidRDefault="009602F9" w:rsidP="00010864"/>
        </w:tc>
        <w:tc>
          <w:tcPr>
            <w:tcW w:w="4989" w:type="dxa"/>
          </w:tcPr>
          <w:p w:rsidR="009602F9" w:rsidRDefault="009602F9" w:rsidP="00010864"/>
        </w:tc>
      </w:tr>
    </w:tbl>
    <w:p w:rsidR="009602F9" w:rsidRDefault="009602F9" w:rsidP="009602F9">
      <w:pPr>
        <w:rPr>
          <w:rFonts w:asciiTheme="majorBidi" w:hAnsiTheme="majorBidi" w:cstheme="majorBidi"/>
          <w:sz w:val="28"/>
          <w:szCs w:val="28"/>
        </w:rPr>
      </w:pPr>
    </w:p>
    <w:p w:rsidR="009602F9" w:rsidRPr="002074F1" w:rsidRDefault="009602F9" w:rsidP="009602F9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7"/>
        <w:gridCol w:w="3168"/>
        <w:gridCol w:w="3245"/>
      </w:tblGrid>
      <w:tr w:rsidR="009602F9" w:rsidRPr="006E1004" w:rsidTr="00010864">
        <w:tc>
          <w:tcPr>
            <w:tcW w:w="3273" w:type="dxa"/>
          </w:tcPr>
          <w:p w:rsidR="009602F9" w:rsidRPr="00C521EF" w:rsidRDefault="009602F9" w:rsidP="000108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9602F9" w:rsidRPr="00C521EF" w:rsidRDefault="009602F9" w:rsidP="000108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9602F9" w:rsidRPr="007D3068" w:rsidRDefault="009602F9" w:rsidP="000108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602F9" w:rsidRPr="007D3068" w:rsidRDefault="009602F9" w:rsidP="009602F9">
      <w:pPr>
        <w:jc w:val="center"/>
        <w:rPr>
          <w:rFonts w:asciiTheme="majorBidi" w:hAnsiTheme="majorBidi" w:cstheme="majorBidi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rPr>
          <w:rFonts w:asciiTheme="majorBidi" w:hAnsiTheme="majorBidi" w:cstheme="majorBidi"/>
          <w:sz w:val="28"/>
          <w:szCs w:val="28"/>
        </w:rPr>
      </w:pPr>
    </w:p>
    <w:p w:rsidR="009602F9" w:rsidRPr="009602F9" w:rsidRDefault="009602F9" w:rsidP="009602F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602F9" w:rsidRPr="009602F9" w:rsidRDefault="009602F9" w:rsidP="009602F9">
      <w:pPr>
        <w:spacing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602F9">
        <w:rPr>
          <w:rFonts w:asciiTheme="majorBidi" w:hAnsiTheme="majorBidi" w:cstheme="majorBidi"/>
          <w:sz w:val="36"/>
          <w:szCs w:val="36"/>
        </w:rPr>
        <w:t>ПЛАН</w:t>
      </w:r>
    </w:p>
    <w:p w:rsidR="009602F9" w:rsidRPr="009602F9" w:rsidRDefault="009602F9" w:rsidP="009602F9">
      <w:pPr>
        <w:spacing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602F9">
        <w:rPr>
          <w:rFonts w:asciiTheme="majorBidi" w:hAnsiTheme="majorBidi" w:cstheme="majorBidi"/>
          <w:sz w:val="36"/>
          <w:szCs w:val="36"/>
        </w:rPr>
        <w:t>внеурочной деятельности</w:t>
      </w:r>
    </w:p>
    <w:p w:rsidR="009602F9" w:rsidRPr="009602F9" w:rsidRDefault="009602F9" w:rsidP="009602F9">
      <w:pPr>
        <w:spacing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602F9">
        <w:rPr>
          <w:rFonts w:asciiTheme="majorBidi" w:hAnsiTheme="majorBidi" w:cstheme="majorBidi"/>
          <w:sz w:val="36"/>
          <w:szCs w:val="36"/>
        </w:rPr>
        <w:t>на 2023 – 2024 учебный год</w:t>
      </w:r>
    </w:p>
    <w:p w:rsidR="009602F9" w:rsidRPr="009602F9" w:rsidRDefault="009602F9" w:rsidP="009602F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rPr>
          <w:rFonts w:asciiTheme="majorBidi" w:hAnsiTheme="majorBidi" w:cstheme="majorBidi"/>
          <w:sz w:val="28"/>
          <w:szCs w:val="28"/>
        </w:rPr>
      </w:pPr>
    </w:p>
    <w:p w:rsidR="009602F9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Pr="006E1004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Pr="006E1004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02F9" w:rsidRPr="00BA255F" w:rsidRDefault="009602F9" w:rsidP="009602F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Верещагинский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городской округ, Пермский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E10000" w:rsidRPr="009602F9" w:rsidRDefault="00E10000" w:rsidP="009602F9">
      <w:pPr>
        <w:pStyle w:val="a3"/>
        <w:spacing w:line="240" w:lineRule="auto"/>
        <w:outlineLvl w:val="0"/>
        <w:rPr>
          <w:color w:val="000000"/>
          <w:szCs w:val="28"/>
          <w:u w:val="single"/>
        </w:rPr>
      </w:pPr>
      <w:r w:rsidRPr="0082623D">
        <w:rPr>
          <w:color w:val="000000"/>
          <w:sz w:val="24"/>
          <w:szCs w:val="24"/>
          <w:u w:val="single"/>
        </w:rPr>
        <w:lastRenderedPageBreak/>
        <w:t>ПОЯСНИТЕЛЬНАЯ ЗАПИСКА</w:t>
      </w:r>
    </w:p>
    <w:p w:rsidR="00E10000" w:rsidRPr="008C08AD" w:rsidRDefault="00E10000" w:rsidP="00E10000">
      <w:pPr>
        <w:rPr>
          <w:b/>
          <w:color w:val="000000"/>
        </w:rPr>
      </w:pPr>
    </w:p>
    <w:p w:rsidR="00E10000" w:rsidRPr="008C08AD" w:rsidRDefault="00E10000" w:rsidP="00E10000">
      <w:pPr>
        <w:pStyle w:val="2"/>
        <w:tabs>
          <w:tab w:val="clear" w:pos="0"/>
          <w:tab w:val="left" w:pos="708"/>
        </w:tabs>
        <w:rPr>
          <w:color w:val="000000"/>
          <w:sz w:val="24"/>
          <w:szCs w:val="24"/>
        </w:rPr>
      </w:pPr>
      <w:r w:rsidRPr="008C08AD">
        <w:rPr>
          <w:b/>
          <w:color w:val="000000"/>
        </w:rPr>
        <w:t xml:space="preserve">     </w:t>
      </w:r>
      <w:r w:rsidRPr="008C08AD">
        <w:rPr>
          <w:color w:val="000000"/>
          <w:sz w:val="24"/>
          <w:szCs w:val="24"/>
        </w:rPr>
        <w:t>При разработке плана вн</w:t>
      </w:r>
      <w:r>
        <w:rPr>
          <w:color w:val="000000"/>
          <w:sz w:val="24"/>
          <w:szCs w:val="24"/>
        </w:rPr>
        <w:t>еурочной деятельности учащихся 1-9-х классов</w:t>
      </w:r>
      <w:r w:rsidR="00012EF7">
        <w:rPr>
          <w:color w:val="000000"/>
          <w:sz w:val="24"/>
          <w:szCs w:val="24"/>
        </w:rPr>
        <w:t xml:space="preserve"> СП </w:t>
      </w:r>
      <w:proofErr w:type="spellStart"/>
      <w:r w:rsidR="00012EF7">
        <w:rPr>
          <w:color w:val="000000"/>
          <w:sz w:val="24"/>
          <w:szCs w:val="24"/>
        </w:rPr>
        <w:t>Нижнегалинская</w:t>
      </w:r>
      <w:proofErr w:type="spellEnd"/>
      <w:r w:rsidR="00012EF7">
        <w:rPr>
          <w:color w:val="000000"/>
          <w:sz w:val="24"/>
          <w:szCs w:val="24"/>
        </w:rPr>
        <w:t xml:space="preserve"> школа на 202</w:t>
      </w:r>
      <w:r w:rsidR="009613F5">
        <w:rPr>
          <w:color w:val="000000"/>
          <w:sz w:val="24"/>
          <w:szCs w:val="24"/>
        </w:rPr>
        <w:t>3</w:t>
      </w:r>
      <w:r w:rsidR="00012EF7">
        <w:rPr>
          <w:color w:val="000000"/>
          <w:sz w:val="24"/>
          <w:szCs w:val="24"/>
        </w:rPr>
        <w:t xml:space="preserve"> - 202</w:t>
      </w:r>
      <w:r w:rsidR="009613F5">
        <w:rPr>
          <w:color w:val="000000"/>
          <w:sz w:val="24"/>
          <w:szCs w:val="24"/>
        </w:rPr>
        <w:t>4</w:t>
      </w:r>
      <w:r w:rsidRPr="008C08AD">
        <w:rPr>
          <w:color w:val="000000"/>
          <w:sz w:val="24"/>
          <w:szCs w:val="24"/>
        </w:rPr>
        <w:t xml:space="preserve"> учебный год руководствовались: </w:t>
      </w:r>
    </w:p>
    <w:p w:rsidR="00E10000" w:rsidRPr="008C08AD" w:rsidRDefault="00E10000" w:rsidP="00E10000">
      <w:pPr>
        <w:pStyle w:val="a8"/>
        <w:tabs>
          <w:tab w:val="left" w:pos="993"/>
        </w:tabs>
        <w:spacing w:line="276" w:lineRule="auto"/>
        <w:ind w:firstLine="912"/>
        <w:jc w:val="both"/>
        <w:rPr>
          <w:color w:val="000000"/>
          <w:sz w:val="24"/>
          <w:szCs w:val="24"/>
        </w:rPr>
      </w:pPr>
      <w:r w:rsidRPr="008C08AD">
        <w:rPr>
          <w:color w:val="000000"/>
          <w:sz w:val="24"/>
          <w:szCs w:val="24"/>
        </w:rPr>
        <w:t>-приказом Министерства образования и науки РФ от 17 декабря 2010 года № 1897, зарегистрирован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E10000" w:rsidRPr="008C08AD" w:rsidRDefault="00E10000" w:rsidP="00E10000">
      <w:pPr>
        <w:pStyle w:val="a8"/>
        <w:tabs>
          <w:tab w:val="left" w:pos="993"/>
        </w:tabs>
        <w:spacing w:line="276" w:lineRule="auto"/>
        <w:ind w:left="57" w:firstLine="7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</w:t>
      </w:r>
      <w:r w:rsidRPr="008C08AD">
        <w:rPr>
          <w:color w:val="000000"/>
          <w:sz w:val="24"/>
          <w:szCs w:val="24"/>
        </w:rPr>
        <w:t>исьмом Министерства образования и науки Российской Федерации от 12 мая 2011 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E10000" w:rsidRPr="005967A6" w:rsidRDefault="00E10000" w:rsidP="00E10000">
      <w:pPr>
        <w:pStyle w:val="2"/>
        <w:tabs>
          <w:tab w:val="clear" w:pos="0"/>
          <w:tab w:val="left" w:pos="708"/>
        </w:tabs>
        <w:ind w:firstLine="684"/>
        <w:rPr>
          <w:color w:val="FF0000"/>
          <w:sz w:val="24"/>
          <w:szCs w:val="24"/>
        </w:rPr>
      </w:pPr>
      <w:r w:rsidRPr="008C08AD">
        <w:rPr>
          <w:color w:val="000000"/>
          <w:sz w:val="24"/>
          <w:szCs w:val="24"/>
        </w:rPr>
        <w:t xml:space="preserve">    - Положением об организации внеурочной деятельности учащихся в классах, </w:t>
      </w:r>
      <w:r w:rsidRPr="00814FDA">
        <w:rPr>
          <w:sz w:val="24"/>
          <w:szCs w:val="24"/>
        </w:rPr>
        <w:t xml:space="preserve">работающих в условиях ФГОС </w:t>
      </w:r>
      <w:r>
        <w:rPr>
          <w:sz w:val="24"/>
          <w:szCs w:val="24"/>
        </w:rPr>
        <w:t xml:space="preserve">НОО и </w:t>
      </w:r>
      <w:r w:rsidRPr="00814FDA">
        <w:rPr>
          <w:sz w:val="24"/>
          <w:szCs w:val="24"/>
        </w:rPr>
        <w:t>ООО</w:t>
      </w:r>
      <w:proofErr w:type="gramStart"/>
      <w:r w:rsidRPr="00814FD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E10000" w:rsidRDefault="00E10000" w:rsidP="00E10000">
      <w:pPr>
        <w:pStyle w:val="2"/>
        <w:tabs>
          <w:tab w:val="clear" w:pos="0"/>
          <w:tab w:val="left" w:pos="708"/>
        </w:tabs>
        <w:ind w:firstLine="684"/>
        <w:rPr>
          <w:color w:val="000000"/>
          <w:sz w:val="24"/>
          <w:szCs w:val="24"/>
        </w:rPr>
      </w:pPr>
      <w:r w:rsidRPr="005967A6">
        <w:rPr>
          <w:sz w:val="24"/>
          <w:szCs w:val="24"/>
        </w:rPr>
        <w:t>В ходе разработки плана внеурочной деятельности</w:t>
      </w:r>
      <w:r>
        <w:rPr>
          <w:color w:val="000000"/>
          <w:sz w:val="24"/>
          <w:szCs w:val="24"/>
        </w:rPr>
        <w:t xml:space="preserve"> на 20</w:t>
      </w:r>
      <w:r w:rsidR="009602F9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-202</w:t>
      </w:r>
      <w:r w:rsidR="009602F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учебный год проводилось анкетирование учащихся и родителей (законных представителей) учащихся 1-9-х классов в конце 20</w:t>
      </w:r>
      <w:r w:rsidR="009602F9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-20</w:t>
      </w:r>
      <w:r w:rsidR="009602F9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учебного года.</w:t>
      </w:r>
    </w:p>
    <w:p w:rsidR="00E10000" w:rsidRPr="0078652E" w:rsidRDefault="00E10000" w:rsidP="00E10000">
      <w:pPr>
        <w:tabs>
          <w:tab w:val="left" w:pos="5940"/>
        </w:tabs>
        <w:jc w:val="both"/>
      </w:pPr>
      <w:r>
        <w:rPr>
          <w:b/>
          <w:bCs/>
        </w:rPr>
        <w:t xml:space="preserve">          </w:t>
      </w:r>
      <w:r w:rsidRPr="0078652E">
        <w:rPr>
          <w:b/>
          <w:bCs/>
        </w:rPr>
        <w:t>Внеурочная деятельность</w:t>
      </w:r>
      <w:r w:rsidRPr="0078652E">
        <w:t xml:space="preserve"> – это совокупность всех видов деятельности школьников, в которой в соответствии с основной образовательной программой школы решаются задачи воспитания и социализации, развития интересов, формирования универсальных учебных действий. </w:t>
      </w:r>
      <w:r w:rsidRPr="0078652E">
        <w:tab/>
      </w:r>
    </w:p>
    <w:p w:rsidR="00E10000" w:rsidRPr="0078652E" w:rsidRDefault="00E10000" w:rsidP="00E10000">
      <w:pPr>
        <w:tabs>
          <w:tab w:val="left" w:pos="5940"/>
        </w:tabs>
        <w:ind w:firstLine="851"/>
        <w:jc w:val="both"/>
      </w:pPr>
      <w:r w:rsidRPr="0078652E">
        <w:t xml:space="preserve">Внеурочная деятельность является неотъемлемой частью  образовательной деятельности и позволяет реализовать требования федерального государственного образовательного стандарта начального общего и основного общего образования в полной мере. Особенностями данного компонента  образовательной деятельности являются предоставление учащимся возможности широкого спектра занятий, направленных на их развитие; а так же самостоятельность школы в процессе наполнения внеурочной деятельности конкретным содержанием. </w:t>
      </w:r>
    </w:p>
    <w:p w:rsidR="00E10000" w:rsidRPr="0078652E" w:rsidRDefault="00E10000" w:rsidP="00E10000">
      <w:pPr>
        <w:tabs>
          <w:tab w:val="left" w:pos="5940"/>
        </w:tabs>
        <w:ind w:firstLine="851"/>
        <w:jc w:val="both"/>
      </w:pPr>
      <w:r w:rsidRPr="0078652E">
        <w:t>План внеурочной деятельности является организационным механизмом реализации основной образовательной программы начального общего и основного общего образования и обеспечивает учет индивидуальных особенностей и потребностей учащихся через организацию внеурочной деятельности.</w:t>
      </w:r>
    </w:p>
    <w:p w:rsidR="00E10000" w:rsidRDefault="00E10000" w:rsidP="00E10000">
      <w:pPr>
        <w:tabs>
          <w:tab w:val="left" w:pos="5940"/>
        </w:tabs>
        <w:ind w:firstLine="851"/>
        <w:jc w:val="both"/>
      </w:pPr>
      <w:r w:rsidRPr="0078652E">
        <w:t xml:space="preserve">План внеурочной деятельности  определяет состав и структуру направлений, формы организации, объём внеурочной деятельности для учащихся с учетом интересов учащихся и возможностей школы. </w:t>
      </w:r>
    </w:p>
    <w:p w:rsidR="00991DED" w:rsidRDefault="00E10000" w:rsidP="00991DED">
      <w:pPr>
        <w:ind w:firstLine="851"/>
        <w:jc w:val="both"/>
      </w:pPr>
      <w:r w:rsidRPr="0078652E">
        <w:t>Количество часов</w:t>
      </w:r>
      <w:r w:rsidR="00991DED">
        <w:t>,</w:t>
      </w:r>
      <w:r w:rsidRPr="0078652E">
        <w:t xml:space="preserve"> отведенное на реализацию плана внеурочной деятельности составляет </w:t>
      </w:r>
      <w:r w:rsidR="00012EF7">
        <w:t xml:space="preserve">в </w:t>
      </w:r>
      <w:r w:rsidRPr="00581037">
        <w:rPr>
          <w:b/>
        </w:rPr>
        <w:t>1-4</w:t>
      </w:r>
      <w:r w:rsidRPr="0078652E">
        <w:t xml:space="preserve"> классах</w:t>
      </w:r>
      <w:r w:rsidR="00012EF7">
        <w:t xml:space="preserve"> – 5 часов</w:t>
      </w:r>
      <w:r w:rsidRPr="0078652E">
        <w:t>,</w:t>
      </w:r>
      <w:r w:rsidR="00012EF7">
        <w:t xml:space="preserve"> в</w:t>
      </w:r>
      <w:r w:rsidRPr="0078652E">
        <w:t xml:space="preserve"> </w:t>
      </w:r>
      <w:r w:rsidRPr="00581037">
        <w:rPr>
          <w:b/>
        </w:rPr>
        <w:t>5-</w:t>
      </w:r>
      <w:r>
        <w:rPr>
          <w:b/>
        </w:rPr>
        <w:t>9</w:t>
      </w:r>
      <w:r w:rsidR="00012EF7">
        <w:rPr>
          <w:b/>
        </w:rPr>
        <w:t xml:space="preserve"> </w:t>
      </w:r>
      <w:r w:rsidR="00012EF7">
        <w:t>классах</w:t>
      </w:r>
      <w:r w:rsidRPr="0078652E">
        <w:t xml:space="preserve"> </w:t>
      </w:r>
      <w:r w:rsidR="00012EF7">
        <w:t>7 часов</w:t>
      </w:r>
      <w:r w:rsidRPr="0078652E">
        <w:t>.</w:t>
      </w:r>
    </w:p>
    <w:p w:rsidR="00E10000" w:rsidRDefault="00E10000" w:rsidP="00991DED">
      <w:pPr>
        <w:ind w:firstLine="851"/>
        <w:jc w:val="both"/>
      </w:pPr>
      <w:proofErr w:type="gramStart"/>
      <w:r w:rsidRPr="0078652E">
        <w:rPr>
          <w:color w:val="000000"/>
        </w:rPr>
        <w:t>В соответствии с требованиями ФГОС в</w:t>
      </w:r>
      <w:r w:rsidRPr="0078652E">
        <w:rPr>
          <w:bCs/>
          <w:color w:val="000000"/>
        </w:rPr>
        <w:t>неурочная деятельность</w:t>
      </w:r>
      <w:r w:rsidRPr="0078652E">
        <w:rPr>
          <w:color w:val="000000"/>
        </w:rPr>
        <w:t xml:space="preserve"> организуется</w:t>
      </w:r>
      <w:r w:rsidRPr="0078652E">
        <w:rPr>
          <w:bCs/>
          <w:color w:val="000000"/>
        </w:rPr>
        <w:t xml:space="preserve"> по 5 </w:t>
      </w:r>
      <w:r w:rsidR="00991DED">
        <w:rPr>
          <w:bCs/>
          <w:color w:val="000000"/>
        </w:rPr>
        <w:t xml:space="preserve">направлениям развития личности: </w:t>
      </w:r>
      <w:r w:rsidR="009613F5">
        <w:rPr>
          <w:bCs/>
          <w:color w:val="000000"/>
        </w:rPr>
        <w:t xml:space="preserve">проектно-исследовательское, коммуникативное, художественно-эстетическое, </w:t>
      </w:r>
      <w:r w:rsidRPr="0078652E">
        <w:rPr>
          <w:bCs/>
          <w:color w:val="000000"/>
        </w:rPr>
        <w:t xml:space="preserve">спортивно-оздоровительное, </w:t>
      </w:r>
      <w:r w:rsidR="009613F5">
        <w:rPr>
          <w:bCs/>
          <w:color w:val="000000"/>
        </w:rPr>
        <w:t>информационная культура, интеллектуальные марафоны, учение с увлечением</w:t>
      </w:r>
      <w:r w:rsidRPr="0078652E">
        <w:t xml:space="preserve"> в таких формах</w:t>
      </w:r>
      <w:r w:rsidR="009613F5">
        <w:t xml:space="preserve">, </w:t>
      </w:r>
      <w:r w:rsidRPr="0078652E">
        <w:t xml:space="preserve"> как</w:t>
      </w:r>
      <w:r w:rsidR="009613F5">
        <w:t>:</w:t>
      </w:r>
      <w:r w:rsidRPr="0078652E">
        <w:t xml:space="preserve"> проектная и исследовательская деятельность, экскурсии</w:t>
      </w:r>
      <w:r w:rsidR="009613F5">
        <w:t xml:space="preserve"> и походы</w:t>
      </w:r>
      <w:r w:rsidRPr="0078652E">
        <w:t>, кружки, интеллектуальные марафоны, общественно</w:t>
      </w:r>
      <w:r w:rsidR="009613F5">
        <w:t>-</w:t>
      </w:r>
      <w:r w:rsidRPr="0078652E">
        <w:t>полезные практики, секции, соревнования</w:t>
      </w:r>
      <w:r w:rsidR="009613F5">
        <w:t xml:space="preserve">, конкурсы </w:t>
      </w:r>
      <w:r w:rsidRPr="0078652E">
        <w:t xml:space="preserve"> и т. д. </w:t>
      </w:r>
      <w:r w:rsidRPr="0078652E">
        <w:tab/>
      </w:r>
      <w:proofErr w:type="gramEnd"/>
    </w:p>
    <w:p w:rsidR="00E10000" w:rsidRDefault="00E10000" w:rsidP="00E10000">
      <w:pPr>
        <w:tabs>
          <w:tab w:val="left" w:pos="-284"/>
        </w:tabs>
        <w:ind w:right="20" w:firstLine="851"/>
        <w:jc w:val="both"/>
        <w:rPr>
          <w:color w:val="000000"/>
        </w:rPr>
      </w:pPr>
      <w:r w:rsidRPr="0078652E">
        <w:rPr>
          <w:color w:val="000000"/>
        </w:rPr>
        <w:t>Программы внеурочной</w:t>
      </w:r>
      <w:r>
        <w:rPr>
          <w:color w:val="000000"/>
        </w:rPr>
        <w:t xml:space="preserve"> деятельности, реализуемые в школе</w:t>
      </w:r>
      <w:r w:rsidRPr="0078652E">
        <w:rPr>
          <w:color w:val="000000"/>
        </w:rPr>
        <w:t xml:space="preserve">, разработаны педагогами школы на основе ФГОС НОО </w:t>
      </w:r>
      <w:r>
        <w:rPr>
          <w:color w:val="000000"/>
        </w:rPr>
        <w:t>и ООО</w:t>
      </w:r>
      <w:r w:rsidRPr="0078652E">
        <w:rPr>
          <w:color w:val="000000"/>
        </w:rPr>
        <w:t xml:space="preserve"> в соответствии с требованиями к рабочим программам внеурочных занятий и утверждёнными педагогическим советом.</w:t>
      </w:r>
      <w:r>
        <w:rPr>
          <w:color w:val="000000"/>
        </w:rPr>
        <w:t xml:space="preserve"> Содержание внеурочной деятельности реализуется через следующие </w:t>
      </w:r>
      <w:r w:rsidRPr="00B6447F">
        <w:rPr>
          <w:b/>
          <w:color w:val="000000"/>
        </w:rPr>
        <w:t>формы организации</w:t>
      </w:r>
      <w:r>
        <w:rPr>
          <w:color w:val="000000"/>
        </w:rPr>
        <w:t>:  кружки, секции.</w:t>
      </w:r>
    </w:p>
    <w:p w:rsidR="00E10000" w:rsidRDefault="00E10000" w:rsidP="00E10000">
      <w:pPr>
        <w:tabs>
          <w:tab w:val="left" w:pos="-284"/>
        </w:tabs>
        <w:ind w:right="20" w:firstLine="851"/>
        <w:jc w:val="both"/>
      </w:pPr>
      <w:r w:rsidRPr="0078652E">
        <w:t>Данные  занятия проводятся на добровольной основе в соответствии с выбор</w:t>
      </w:r>
      <w:r>
        <w:t xml:space="preserve">ом </w:t>
      </w:r>
      <w:r w:rsidRPr="0078652E">
        <w:t>участников образовательных отношений.</w:t>
      </w:r>
    </w:p>
    <w:p w:rsidR="00463B32" w:rsidRDefault="00463B32" w:rsidP="00E10000">
      <w:pPr>
        <w:tabs>
          <w:tab w:val="left" w:pos="-284"/>
        </w:tabs>
        <w:ind w:right="20" w:firstLine="851"/>
        <w:jc w:val="both"/>
      </w:pPr>
    </w:p>
    <w:p w:rsidR="00463B32" w:rsidRDefault="00463B32" w:rsidP="00E10000">
      <w:pPr>
        <w:tabs>
          <w:tab w:val="left" w:pos="-284"/>
        </w:tabs>
        <w:ind w:right="20" w:firstLine="851"/>
        <w:jc w:val="both"/>
      </w:pPr>
    </w:p>
    <w:p w:rsidR="00463B32" w:rsidRDefault="00463B32" w:rsidP="00E10000">
      <w:pPr>
        <w:tabs>
          <w:tab w:val="left" w:pos="-284"/>
        </w:tabs>
        <w:ind w:right="20" w:firstLine="851"/>
        <w:jc w:val="both"/>
      </w:pPr>
      <w:r>
        <w:lastRenderedPageBreak/>
        <w:t>Школа реализует внеурочную деятельность по следующим направлениям:</w:t>
      </w:r>
    </w:p>
    <w:p w:rsidR="00E10000" w:rsidRDefault="00E10000" w:rsidP="00E10000">
      <w:pPr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201"/>
      </w:tblGrid>
      <w:tr w:rsidR="00E10000" w:rsidRPr="009613F5" w:rsidTr="00E87D24">
        <w:tc>
          <w:tcPr>
            <w:tcW w:w="3261" w:type="dxa"/>
          </w:tcPr>
          <w:p w:rsidR="00E10000" w:rsidRPr="009613F5" w:rsidRDefault="00E10000" w:rsidP="00991DED">
            <w:pPr>
              <w:jc w:val="center"/>
              <w:rPr>
                <w:b/>
              </w:rPr>
            </w:pPr>
            <w:r w:rsidRPr="009613F5">
              <w:rPr>
                <w:b/>
                <w:bCs/>
              </w:rPr>
              <w:t>Направление</w:t>
            </w:r>
          </w:p>
        </w:tc>
        <w:tc>
          <w:tcPr>
            <w:tcW w:w="6201" w:type="dxa"/>
          </w:tcPr>
          <w:p w:rsidR="00E10000" w:rsidRPr="009613F5" w:rsidRDefault="00E10000" w:rsidP="00991DED">
            <w:pPr>
              <w:jc w:val="center"/>
              <w:rPr>
                <w:b/>
              </w:rPr>
            </w:pPr>
            <w:r w:rsidRPr="009613F5">
              <w:rPr>
                <w:b/>
                <w:bCs/>
              </w:rPr>
              <w:t>Решаемые задачи</w:t>
            </w:r>
          </w:p>
        </w:tc>
      </w:tr>
      <w:tr w:rsidR="00E10000" w:rsidRPr="009613F5" w:rsidTr="00E87D24">
        <w:tc>
          <w:tcPr>
            <w:tcW w:w="3261" w:type="dxa"/>
          </w:tcPr>
          <w:p w:rsidR="00E10000" w:rsidRPr="009613F5" w:rsidRDefault="001F3FC3" w:rsidP="00991D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Патриотическое</w:t>
            </w:r>
          </w:p>
        </w:tc>
        <w:tc>
          <w:tcPr>
            <w:tcW w:w="6201" w:type="dxa"/>
          </w:tcPr>
          <w:p w:rsidR="00E10000" w:rsidRPr="001F3FC3" w:rsidRDefault="001F3FC3" w:rsidP="00991DED">
            <w:pPr>
              <w:jc w:val="both"/>
              <w:rPr>
                <w:bCs/>
              </w:rPr>
            </w:pPr>
            <w:r w:rsidRPr="001F3FC3">
              <w:t>развитие ценностного отношения школьников к своей Родине, населяющим ее людям, ее уникальной истории, богатой природе и культуре</w:t>
            </w:r>
          </w:p>
        </w:tc>
      </w:tr>
      <w:tr w:rsidR="009613F5" w:rsidRPr="009613F5" w:rsidTr="00E87D24">
        <w:tc>
          <w:tcPr>
            <w:tcW w:w="3261" w:type="dxa"/>
          </w:tcPr>
          <w:p w:rsidR="009613F5" w:rsidRPr="009613F5" w:rsidRDefault="001F3FC3" w:rsidP="00991D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6201" w:type="dxa"/>
          </w:tcPr>
          <w:p w:rsidR="009613F5" w:rsidRPr="001F3FC3" w:rsidRDefault="001F3FC3" w:rsidP="00991DED">
            <w:pPr>
              <w:jc w:val="both"/>
            </w:pPr>
            <w:r w:rsidRPr="001F3FC3">
              <w:rPr>
                <w:color w:val="000000"/>
              </w:rPr>
              <w:t>ценностное отношение к культуре и духовно-нравственное развитие</w:t>
            </w:r>
          </w:p>
        </w:tc>
      </w:tr>
      <w:tr w:rsidR="009613F5" w:rsidRPr="009613F5" w:rsidTr="00E87D24">
        <w:tc>
          <w:tcPr>
            <w:tcW w:w="3261" w:type="dxa"/>
          </w:tcPr>
          <w:p w:rsidR="009613F5" w:rsidRPr="00DE4FE2" w:rsidRDefault="00DE4FE2" w:rsidP="009613F5">
            <w:pPr>
              <w:jc w:val="both"/>
              <w:rPr>
                <w:b/>
                <w:bCs/>
              </w:rPr>
            </w:pPr>
            <w:r>
              <w:rPr>
                <w:b/>
              </w:rPr>
              <w:t>Э</w:t>
            </w:r>
            <w:r w:rsidR="00463B32" w:rsidRPr="00DE4FE2">
              <w:rPr>
                <w:b/>
              </w:rPr>
              <w:t>стетическое</w:t>
            </w:r>
          </w:p>
        </w:tc>
        <w:tc>
          <w:tcPr>
            <w:tcW w:w="6201" w:type="dxa"/>
          </w:tcPr>
          <w:p w:rsidR="009613F5" w:rsidRPr="001F3FC3" w:rsidRDefault="009613F5" w:rsidP="00991DED">
            <w:pPr>
              <w:jc w:val="both"/>
            </w:pPr>
            <w:r w:rsidRPr="001F3FC3">
              <w:t>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</w:t>
            </w:r>
          </w:p>
        </w:tc>
      </w:tr>
      <w:tr w:rsidR="009613F5" w:rsidRPr="009613F5" w:rsidTr="00E87D24">
        <w:tc>
          <w:tcPr>
            <w:tcW w:w="3261" w:type="dxa"/>
          </w:tcPr>
          <w:p w:rsidR="009613F5" w:rsidRPr="009613F5" w:rsidRDefault="001F3FC3" w:rsidP="009613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Гражданское</w:t>
            </w:r>
          </w:p>
        </w:tc>
        <w:tc>
          <w:tcPr>
            <w:tcW w:w="6201" w:type="dxa"/>
          </w:tcPr>
          <w:p w:rsidR="009613F5" w:rsidRPr="001F3FC3" w:rsidRDefault="001F3FC3" w:rsidP="00991DED">
            <w:pPr>
              <w:jc w:val="both"/>
            </w:pPr>
            <w:r w:rsidRPr="001F3FC3">
              <w:rPr>
                <w:color w:val="000000"/>
              </w:rPr>
              <w:t xml:space="preserve">передача </w:t>
            </w:r>
            <w:proofErr w:type="gramStart"/>
            <w:r w:rsidRPr="001F3FC3">
              <w:rPr>
                <w:color w:val="000000"/>
              </w:rPr>
              <w:t>обучающимся</w:t>
            </w:r>
            <w:proofErr w:type="gramEnd"/>
            <w:r w:rsidRPr="001F3FC3">
              <w:rPr>
                <w:color w:val="000000"/>
              </w:rPr>
              <w:t xml:space="preserve"> социально значимых знаний</w:t>
            </w:r>
          </w:p>
        </w:tc>
      </w:tr>
      <w:tr w:rsidR="00E10000" w:rsidRPr="009613F5" w:rsidTr="00E87D24">
        <w:tc>
          <w:tcPr>
            <w:tcW w:w="3261" w:type="dxa"/>
          </w:tcPr>
          <w:p w:rsidR="00E10000" w:rsidRPr="009613F5" w:rsidRDefault="00DE4FE2" w:rsidP="00991DED">
            <w:pPr>
              <w:jc w:val="both"/>
              <w:rPr>
                <w:b/>
                <w:bCs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6201" w:type="dxa"/>
          </w:tcPr>
          <w:p w:rsidR="00E10000" w:rsidRPr="001F3FC3" w:rsidRDefault="009613F5" w:rsidP="00991DED">
            <w:pPr>
              <w:jc w:val="both"/>
              <w:rPr>
                <w:bCs/>
              </w:rPr>
            </w:pPr>
            <w:r w:rsidRPr="001F3FC3">
              <w:t>физическое развитие школьника, углубление знаний об организации жизни и деятельности с учетом соблюдения правил здорового безопасного образа жизни</w:t>
            </w:r>
          </w:p>
        </w:tc>
      </w:tr>
      <w:tr w:rsidR="00E10000" w:rsidRPr="009613F5" w:rsidTr="00E87D24">
        <w:tc>
          <w:tcPr>
            <w:tcW w:w="3261" w:type="dxa"/>
          </w:tcPr>
          <w:p w:rsidR="00E10000" w:rsidRPr="009613F5" w:rsidRDefault="00DE4FE2" w:rsidP="00991DED">
            <w:pPr>
              <w:jc w:val="both"/>
              <w:rPr>
                <w:b/>
                <w:bCs/>
              </w:rPr>
            </w:pPr>
            <w:r>
              <w:rPr>
                <w:b/>
              </w:rPr>
              <w:t>Ценности научного познания</w:t>
            </w:r>
          </w:p>
        </w:tc>
        <w:tc>
          <w:tcPr>
            <w:tcW w:w="6201" w:type="dxa"/>
          </w:tcPr>
          <w:p w:rsidR="00E10000" w:rsidRPr="001F3FC3" w:rsidRDefault="009613F5" w:rsidP="00991DED">
            <w:pPr>
              <w:jc w:val="both"/>
              <w:rPr>
                <w:bCs/>
              </w:rPr>
            </w:pPr>
            <w:r w:rsidRPr="001F3FC3">
              <w:t>развивать общую культуру и эрудицию обучающег</w:t>
            </w:r>
            <w:r w:rsidR="00DE4FE2" w:rsidRPr="001F3FC3">
              <w:t>ося, его познавательные интересы</w:t>
            </w:r>
            <w:r w:rsidRPr="001F3FC3">
              <w:t xml:space="preserve"> и способности к самообразованию</w:t>
            </w:r>
          </w:p>
        </w:tc>
      </w:tr>
      <w:tr w:rsidR="00E10000" w:rsidRPr="009613F5" w:rsidTr="00E87D24">
        <w:tc>
          <w:tcPr>
            <w:tcW w:w="3261" w:type="dxa"/>
          </w:tcPr>
          <w:p w:rsidR="00E10000" w:rsidRPr="009613F5" w:rsidRDefault="001F3FC3" w:rsidP="00991DED">
            <w:pPr>
              <w:jc w:val="both"/>
              <w:rPr>
                <w:b/>
                <w:bCs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201" w:type="dxa"/>
          </w:tcPr>
          <w:p w:rsidR="00E10000" w:rsidRPr="001F3FC3" w:rsidRDefault="001F3FC3" w:rsidP="00991DED">
            <w:pPr>
              <w:jc w:val="both"/>
              <w:rPr>
                <w:bCs/>
              </w:rPr>
            </w:pPr>
            <w:r>
              <w:t>ф</w:t>
            </w:r>
            <w:r w:rsidRPr="001F3FC3">
              <w:t>ормирование ответственного отношения человека к природе</w:t>
            </w:r>
          </w:p>
        </w:tc>
      </w:tr>
    </w:tbl>
    <w:p w:rsidR="00463B32" w:rsidRDefault="00463B32" w:rsidP="00E10000">
      <w:pPr>
        <w:ind w:firstLine="851"/>
        <w:jc w:val="both"/>
        <w:rPr>
          <w:sz w:val="28"/>
          <w:szCs w:val="28"/>
        </w:rPr>
      </w:pPr>
    </w:p>
    <w:p w:rsidR="00E10000" w:rsidRPr="0078652E" w:rsidRDefault="00E10000" w:rsidP="00E10000">
      <w:pPr>
        <w:tabs>
          <w:tab w:val="left" w:pos="-284"/>
          <w:tab w:val="left" w:pos="3510"/>
        </w:tabs>
        <w:jc w:val="both"/>
        <w:rPr>
          <w:bCs/>
          <w:color w:val="000000"/>
        </w:rPr>
      </w:pPr>
      <w:r w:rsidRPr="0078652E">
        <w:rPr>
          <w:bCs/>
          <w:color w:val="000000"/>
        </w:rPr>
        <w:t>При</w:t>
      </w:r>
      <w:r w:rsidRPr="0078652E">
        <w:rPr>
          <w:b/>
          <w:bCs/>
          <w:color w:val="000000"/>
        </w:rPr>
        <w:t xml:space="preserve"> </w:t>
      </w:r>
      <w:r w:rsidRPr="0078652E">
        <w:rPr>
          <w:bCs/>
          <w:color w:val="000000"/>
        </w:rPr>
        <w:t>организации внеурочной деятельности учтены следующие принципы:</w:t>
      </w:r>
    </w:p>
    <w:p w:rsidR="00E10000" w:rsidRPr="0078652E" w:rsidRDefault="00E10000" w:rsidP="00E10000">
      <w:pPr>
        <w:numPr>
          <w:ilvl w:val="0"/>
          <w:numId w:val="1"/>
        </w:numPr>
        <w:tabs>
          <w:tab w:val="clear" w:pos="720"/>
          <w:tab w:val="left" w:pos="-284"/>
          <w:tab w:val="num" w:pos="1134"/>
          <w:tab w:val="left" w:pos="3510"/>
        </w:tabs>
        <w:ind w:left="1134" w:right="20" w:hanging="283"/>
        <w:jc w:val="both"/>
        <w:rPr>
          <w:bCs/>
          <w:color w:val="000000"/>
        </w:rPr>
      </w:pPr>
      <w:r w:rsidRPr="0078652E">
        <w:rPr>
          <w:bCs/>
          <w:color w:val="000000"/>
        </w:rPr>
        <w:t xml:space="preserve">Принцип учета потребностей учащихся и их родителей. </w:t>
      </w:r>
    </w:p>
    <w:p w:rsidR="00E10000" w:rsidRPr="0078652E" w:rsidRDefault="00E10000" w:rsidP="00E10000">
      <w:pPr>
        <w:numPr>
          <w:ilvl w:val="0"/>
          <w:numId w:val="1"/>
        </w:numPr>
        <w:tabs>
          <w:tab w:val="clear" w:pos="720"/>
          <w:tab w:val="left" w:pos="-284"/>
          <w:tab w:val="num" w:pos="1134"/>
          <w:tab w:val="left" w:pos="3510"/>
        </w:tabs>
        <w:ind w:left="1134" w:right="20" w:hanging="283"/>
        <w:jc w:val="both"/>
        <w:rPr>
          <w:bCs/>
          <w:color w:val="000000"/>
        </w:rPr>
      </w:pPr>
      <w:r w:rsidRPr="0078652E">
        <w:rPr>
          <w:bCs/>
          <w:color w:val="000000"/>
        </w:rPr>
        <w:t xml:space="preserve">Принцип преемственности </w:t>
      </w:r>
    </w:p>
    <w:p w:rsidR="00E10000" w:rsidRPr="0078652E" w:rsidRDefault="00E10000" w:rsidP="00E10000">
      <w:pPr>
        <w:numPr>
          <w:ilvl w:val="0"/>
          <w:numId w:val="1"/>
        </w:numPr>
        <w:tabs>
          <w:tab w:val="clear" w:pos="720"/>
          <w:tab w:val="left" w:pos="-284"/>
          <w:tab w:val="num" w:pos="1134"/>
          <w:tab w:val="left" w:pos="3510"/>
        </w:tabs>
        <w:ind w:left="1134" w:right="20" w:hanging="283"/>
        <w:jc w:val="both"/>
        <w:rPr>
          <w:bCs/>
          <w:color w:val="000000"/>
        </w:rPr>
      </w:pPr>
      <w:r w:rsidRPr="0078652E">
        <w:rPr>
          <w:bCs/>
          <w:color w:val="000000"/>
        </w:rPr>
        <w:t>Принцип разнообразия направлений внеурочной деятельности.</w:t>
      </w:r>
    </w:p>
    <w:p w:rsidR="00E10000" w:rsidRPr="0078652E" w:rsidRDefault="00E10000" w:rsidP="00E10000">
      <w:pPr>
        <w:numPr>
          <w:ilvl w:val="0"/>
          <w:numId w:val="1"/>
        </w:numPr>
        <w:tabs>
          <w:tab w:val="clear" w:pos="720"/>
          <w:tab w:val="left" w:pos="-284"/>
          <w:tab w:val="num" w:pos="1134"/>
          <w:tab w:val="left" w:pos="3510"/>
        </w:tabs>
        <w:ind w:left="1134" w:right="20" w:hanging="283"/>
        <w:jc w:val="both"/>
        <w:rPr>
          <w:bCs/>
          <w:color w:val="000000"/>
        </w:rPr>
      </w:pPr>
      <w:r w:rsidRPr="0078652E">
        <w:rPr>
          <w:bCs/>
          <w:color w:val="000000"/>
        </w:rPr>
        <w:t xml:space="preserve">Принцип учета социокультурных особенностей школы. </w:t>
      </w:r>
    </w:p>
    <w:p w:rsidR="00E10000" w:rsidRPr="0078652E" w:rsidRDefault="00E10000" w:rsidP="00E10000">
      <w:pPr>
        <w:numPr>
          <w:ilvl w:val="0"/>
          <w:numId w:val="1"/>
        </w:numPr>
        <w:tabs>
          <w:tab w:val="clear" w:pos="720"/>
          <w:tab w:val="left" w:pos="-284"/>
          <w:tab w:val="num" w:pos="1134"/>
          <w:tab w:val="left" w:pos="3510"/>
        </w:tabs>
        <w:ind w:left="1134" w:right="20" w:hanging="283"/>
        <w:jc w:val="both"/>
        <w:rPr>
          <w:bCs/>
          <w:color w:val="000000"/>
        </w:rPr>
      </w:pPr>
      <w:r w:rsidRPr="0078652E">
        <w:rPr>
          <w:bCs/>
          <w:color w:val="000000"/>
        </w:rPr>
        <w:t xml:space="preserve">Принцип взаимодействия с учреждениями дополнительного образования, культуры и спорта. </w:t>
      </w:r>
    </w:p>
    <w:p w:rsidR="00E10000" w:rsidRPr="0078652E" w:rsidRDefault="00E10000" w:rsidP="00E10000">
      <w:pPr>
        <w:numPr>
          <w:ilvl w:val="0"/>
          <w:numId w:val="1"/>
        </w:numPr>
        <w:tabs>
          <w:tab w:val="clear" w:pos="720"/>
          <w:tab w:val="left" w:pos="-284"/>
          <w:tab w:val="num" w:pos="1134"/>
          <w:tab w:val="left" w:pos="3510"/>
        </w:tabs>
        <w:ind w:left="1134" w:right="20" w:hanging="283"/>
        <w:jc w:val="both"/>
        <w:rPr>
          <w:bCs/>
          <w:color w:val="000000"/>
        </w:rPr>
      </w:pPr>
      <w:r w:rsidRPr="0078652E">
        <w:rPr>
          <w:bCs/>
          <w:color w:val="000000"/>
        </w:rPr>
        <w:t xml:space="preserve">Принцип разнообразия форм организации внеурочной деятельности. </w:t>
      </w:r>
    </w:p>
    <w:p w:rsidR="00E10000" w:rsidRPr="0078652E" w:rsidRDefault="00E10000" w:rsidP="00E10000">
      <w:pPr>
        <w:ind w:left="134"/>
        <w:jc w:val="both"/>
        <w:rPr>
          <w:bCs/>
          <w:color w:val="000000"/>
        </w:rPr>
      </w:pPr>
      <w:r w:rsidRPr="0078652E">
        <w:rPr>
          <w:bCs/>
          <w:color w:val="000000"/>
        </w:rPr>
        <w:t>Принцип учета возможностей учебно-методического комплекта, (УМК) используемого в образовательной деятельности.</w:t>
      </w:r>
    </w:p>
    <w:p w:rsidR="00E10000" w:rsidRDefault="00E10000" w:rsidP="00E10000">
      <w:pPr>
        <w:pStyle w:val="Osnova"/>
        <w:spacing w:line="240" w:lineRule="auto"/>
        <w:ind w:firstLine="540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ab/>
      </w:r>
    </w:p>
    <w:p w:rsidR="00E10000" w:rsidRPr="0078652E" w:rsidRDefault="00E10000" w:rsidP="00E10000">
      <w:pPr>
        <w:jc w:val="center"/>
        <w:rPr>
          <w:b/>
          <w:u w:val="single"/>
        </w:rPr>
      </w:pPr>
      <w:r w:rsidRPr="0078652E">
        <w:rPr>
          <w:b/>
          <w:u w:val="single"/>
        </w:rPr>
        <w:t>Характеристика основных направлений внеурочной деятельности 1-4 классов.</w:t>
      </w:r>
    </w:p>
    <w:p w:rsidR="00E10000" w:rsidRDefault="00E10000" w:rsidP="00E10000">
      <w:pPr>
        <w:pStyle w:val="a9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 xml:space="preserve">       </w:t>
      </w:r>
    </w:p>
    <w:p w:rsidR="00E10000" w:rsidRDefault="009613F5" w:rsidP="009613F5">
      <w:pPr>
        <w:pStyle w:val="a9"/>
        <w:spacing w:before="0" w:beforeAutospacing="0" w:after="0" w:afterAutospacing="0"/>
        <w:ind w:right="150"/>
        <w:jc w:val="both"/>
        <w:rPr>
          <w:color w:val="000000"/>
          <w:shd w:val="clear" w:color="auto" w:fill="FFFFFF"/>
        </w:rPr>
      </w:pPr>
      <w:r>
        <w:rPr>
          <w:b/>
        </w:rPr>
        <w:t xml:space="preserve">        </w:t>
      </w:r>
      <w:r w:rsidR="001F3FC3">
        <w:rPr>
          <w:b/>
        </w:rPr>
        <w:t>Патриотическое</w:t>
      </w:r>
      <w:r>
        <w:rPr>
          <w:b/>
        </w:rPr>
        <w:t xml:space="preserve"> </w:t>
      </w:r>
      <w:r w:rsidRPr="009613F5">
        <w:t>направление</w:t>
      </w:r>
      <w:r w:rsidR="00E10000" w:rsidRPr="0078652E">
        <w:t xml:space="preserve"> представлено программ</w:t>
      </w:r>
      <w:r w:rsidR="00601042">
        <w:t>ой</w:t>
      </w:r>
      <w:r w:rsidR="00E10000" w:rsidRPr="0078652E">
        <w:t xml:space="preserve"> </w:t>
      </w:r>
      <w:r w:rsidR="00012EF7">
        <w:t>внеурочной деятельности</w:t>
      </w:r>
      <w:r>
        <w:t xml:space="preserve"> </w:t>
      </w:r>
      <w:r w:rsidRPr="00012EF7">
        <w:rPr>
          <w:b/>
          <w:color w:val="000000"/>
          <w:shd w:val="clear" w:color="auto" w:fill="FFFFFF"/>
        </w:rPr>
        <w:t>Маленький Пермяк»</w:t>
      </w:r>
      <w:r>
        <w:rPr>
          <w:b/>
          <w:color w:val="000000"/>
          <w:shd w:val="clear" w:color="auto" w:fill="FFFFFF"/>
        </w:rPr>
        <w:t xml:space="preserve"> (1 час</w:t>
      </w:r>
      <w:r w:rsidRPr="00012EF7">
        <w:rPr>
          <w:b/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, направленной на  </w:t>
      </w:r>
      <w:r w:rsidRPr="0078652E">
        <w:t>формирование гражданской позиции, патриотических чувств и любви к прошлому, настоящему, будущему своей семьи, школы, города на основе изучения традиций, литературы, культурного наследия</w:t>
      </w:r>
      <w:r>
        <w:rPr>
          <w:color w:val="000000"/>
          <w:shd w:val="clear" w:color="auto" w:fill="FFFFFF"/>
        </w:rPr>
        <w:t xml:space="preserve">; </w:t>
      </w:r>
    </w:p>
    <w:p w:rsidR="009613F5" w:rsidRDefault="009613F5" w:rsidP="009613F5">
      <w:pPr>
        <w:pStyle w:val="a9"/>
        <w:spacing w:before="0" w:beforeAutospacing="0" w:after="0" w:afterAutospacing="0"/>
        <w:ind w:right="150"/>
        <w:jc w:val="both"/>
      </w:pPr>
      <w:r>
        <w:rPr>
          <w:color w:val="000000"/>
          <w:shd w:val="clear" w:color="auto" w:fill="FFFFFF"/>
        </w:rPr>
        <w:t xml:space="preserve">       </w:t>
      </w:r>
      <w:r w:rsidR="001F3FC3">
        <w:rPr>
          <w:b/>
          <w:color w:val="000000"/>
          <w:shd w:val="clear" w:color="auto" w:fill="FFFFFF"/>
        </w:rPr>
        <w:t>Духовно-нравственное</w:t>
      </w:r>
      <w:r w:rsidRPr="00601042">
        <w:rPr>
          <w:b/>
          <w:color w:val="000000"/>
          <w:shd w:val="clear" w:color="auto" w:fill="FFFFFF"/>
        </w:rPr>
        <w:t xml:space="preserve"> </w:t>
      </w:r>
      <w:r w:rsidRPr="00F87943">
        <w:rPr>
          <w:color w:val="000000"/>
          <w:shd w:val="clear" w:color="auto" w:fill="FFFFFF"/>
        </w:rPr>
        <w:t>направление</w:t>
      </w:r>
      <w:r>
        <w:rPr>
          <w:color w:val="000000"/>
          <w:shd w:val="clear" w:color="auto" w:fill="FFFFFF"/>
        </w:rPr>
        <w:t xml:space="preserve"> </w:t>
      </w:r>
      <w:r w:rsidRPr="0078652E">
        <w:t>представлено программ</w:t>
      </w:r>
      <w:r w:rsidR="00601042">
        <w:t>ой</w:t>
      </w:r>
      <w:r w:rsidRPr="0078652E">
        <w:t xml:space="preserve"> </w:t>
      </w:r>
      <w:r>
        <w:t>внеурочной деятельности</w:t>
      </w:r>
      <w:r w:rsidR="00601042">
        <w:t xml:space="preserve"> </w:t>
      </w:r>
      <w:r w:rsidR="00601042" w:rsidRPr="00F87943">
        <w:t>театрального кружка</w:t>
      </w:r>
      <w:r w:rsidR="00601042" w:rsidRPr="00601042">
        <w:rPr>
          <w:b/>
        </w:rPr>
        <w:t xml:space="preserve"> «</w:t>
      </w:r>
      <w:proofErr w:type="spellStart"/>
      <w:r w:rsidR="00601042" w:rsidRPr="00601042">
        <w:rPr>
          <w:b/>
        </w:rPr>
        <w:t>Драматешка</w:t>
      </w:r>
      <w:proofErr w:type="spellEnd"/>
      <w:r w:rsidR="00601042" w:rsidRPr="00601042">
        <w:rPr>
          <w:b/>
        </w:rPr>
        <w:t>»</w:t>
      </w:r>
      <w:r w:rsidR="00601042">
        <w:t xml:space="preserve"> </w:t>
      </w:r>
      <w:r w:rsidR="00601042" w:rsidRPr="00601042">
        <w:rPr>
          <w:b/>
        </w:rPr>
        <w:t>(1 час)</w:t>
      </w:r>
      <w:r w:rsidR="00601042">
        <w:t>, направленного на развитие творческих способностей и речевого развития детей посредством театрализованной деятельности;</w:t>
      </w:r>
    </w:p>
    <w:p w:rsidR="00601042" w:rsidRDefault="00601042" w:rsidP="009613F5">
      <w:pPr>
        <w:pStyle w:val="a9"/>
        <w:spacing w:before="0" w:beforeAutospacing="0" w:after="0" w:afterAutospacing="0"/>
        <w:ind w:right="150"/>
        <w:jc w:val="both"/>
        <w:rPr>
          <w:color w:val="000000"/>
          <w:shd w:val="clear" w:color="auto" w:fill="FFFFFF"/>
        </w:rPr>
      </w:pPr>
      <w:r>
        <w:t xml:space="preserve">       </w:t>
      </w:r>
      <w:r w:rsidR="001F3FC3">
        <w:rPr>
          <w:b/>
        </w:rPr>
        <w:t>Э</w:t>
      </w:r>
      <w:r w:rsidRPr="00F87943">
        <w:rPr>
          <w:b/>
        </w:rPr>
        <w:t>стетическое</w:t>
      </w:r>
      <w:r>
        <w:t xml:space="preserve"> направление представлено программой  кружка </w:t>
      </w:r>
      <w:r w:rsidRPr="00F87943">
        <w:rPr>
          <w:b/>
        </w:rPr>
        <w:t>«</w:t>
      </w:r>
      <w:proofErr w:type="spellStart"/>
      <w:r w:rsidRPr="00F87943">
        <w:rPr>
          <w:b/>
        </w:rPr>
        <w:t>ОчУмелые</w:t>
      </w:r>
      <w:proofErr w:type="spellEnd"/>
      <w:r w:rsidR="00F87943" w:rsidRPr="00F87943">
        <w:rPr>
          <w:b/>
        </w:rPr>
        <w:t xml:space="preserve"> ручки» (1 час),</w:t>
      </w:r>
      <w:r w:rsidR="00F87943">
        <w:t xml:space="preserve"> направленной на </w:t>
      </w:r>
      <w:r w:rsidR="00F87943">
        <w:rPr>
          <w:color w:val="000000"/>
          <w:shd w:val="clear" w:color="auto" w:fill="FFFFFF"/>
        </w:rPr>
        <w:t>воспитание творца, способного осуществлять свои творческие замыслы  в области разных видов декоративно – прикладного искусства;</w:t>
      </w:r>
    </w:p>
    <w:p w:rsidR="00601042" w:rsidRPr="00601042" w:rsidRDefault="00F87943" w:rsidP="00F87943">
      <w:pPr>
        <w:pStyle w:val="a9"/>
        <w:spacing w:before="0" w:beforeAutospacing="0" w:after="0" w:afterAutospacing="0"/>
        <w:ind w:right="150"/>
        <w:jc w:val="both"/>
        <w:rPr>
          <w:color w:val="212529"/>
          <w:shd w:val="clear" w:color="auto" w:fill="F4F4F4"/>
        </w:rPr>
      </w:pPr>
      <w:r>
        <w:rPr>
          <w:color w:val="000000"/>
          <w:shd w:val="clear" w:color="auto" w:fill="FFFFFF"/>
        </w:rPr>
        <w:t xml:space="preserve">        </w:t>
      </w:r>
      <w:r w:rsidR="001F3FC3">
        <w:rPr>
          <w:b/>
          <w:color w:val="000000"/>
          <w:shd w:val="clear" w:color="auto" w:fill="FFFFFF"/>
        </w:rPr>
        <w:t>Физическое</w:t>
      </w:r>
      <w:r>
        <w:rPr>
          <w:color w:val="000000"/>
          <w:shd w:val="clear" w:color="auto" w:fill="FFFFFF"/>
        </w:rPr>
        <w:t xml:space="preserve"> направление </w:t>
      </w:r>
      <w:r w:rsidRPr="00064BF3">
        <w:t>внеурочной деятельности включает практическую деятельность детей в рамках реализации программы</w:t>
      </w:r>
      <w:r w:rsidRPr="00064BF3">
        <w:rPr>
          <w:b/>
          <w:i/>
        </w:rPr>
        <w:t xml:space="preserve"> </w:t>
      </w:r>
      <w:r w:rsidR="007B4632">
        <w:t xml:space="preserve">кружка </w:t>
      </w:r>
      <w:r w:rsidRPr="00F87943">
        <w:rPr>
          <w:b/>
        </w:rPr>
        <w:t>«Шахматы» (2 часа),</w:t>
      </w:r>
      <w:r w:rsidRPr="00F83412">
        <w:t xml:space="preserve">  с</w:t>
      </w:r>
      <w:r w:rsidRPr="00064BF3">
        <w:t xml:space="preserve"> целью </w:t>
      </w:r>
      <w:r w:rsidRPr="00064BF3">
        <w:rPr>
          <w:rFonts w:ascii="Georgia" w:hAnsi="Georgia"/>
          <w:sz w:val="23"/>
          <w:szCs w:val="23"/>
          <w:shd w:val="clear" w:color="auto" w:fill="FFFFFF"/>
        </w:rPr>
        <w:t>знакомства с содержанием и осн</w:t>
      </w:r>
      <w:r>
        <w:rPr>
          <w:rFonts w:ascii="Georgia" w:hAnsi="Georgia"/>
          <w:sz w:val="23"/>
          <w:szCs w:val="23"/>
          <w:shd w:val="clear" w:color="auto" w:fill="FFFFFF"/>
        </w:rPr>
        <w:t>овными правилами игры в шахматы</w:t>
      </w:r>
      <w:r w:rsidRPr="00064BF3">
        <w:rPr>
          <w:rFonts w:ascii="Georgia" w:hAnsi="Georgia"/>
          <w:sz w:val="23"/>
          <w:szCs w:val="23"/>
          <w:shd w:val="clear" w:color="auto" w:fill="FFFFFF"/>
        </w:rPr>
        <w:t>, овладения приёмами техники игры, усвоения простейших тактических комбинаций</w:t>
      </w:r>
      <w:r>
        <w:rPr>
          <w:rFonts w:ascii="Georgia" w:hAnsi="Georgia"/>
          <w:sz w:val="23"/>
          <w:szCs w:val="23"/>
          <w:shd w:val="clear" w:color="auto" w:fill="FFFFFF"/>
        </w:rPr>
        <w:t>;</w:t>
      </w:r>
    </w:p>
    <w:p w:rsidR="00E10000" w:rsidRPr="008E5A26" w:rsidRDefault="00E10000" w:rsidP="00E10000">
      <w:pPr>
        <w:jc w:val="both"/>
        <w:rPr>
          <w:shd w:val="clear" w:color="auto" w:fill="FFFFFF"/>
        </w:rPr>
      </w:pPr>
    </w:p>
    <w:p w:rsidR="00E10000" w:rsidRDefault="00E10000" w:rsidP="00226BA8">
      <w:pPr>
        <w:spacing w:line="360" w:lineRule="auto"/>
        <w:jc w:val="center"/>
        <w:rPr>
          <w:b/>
          <w:u w:val="single"/>
        </w:rPr>
      </w:pPr>
      <w:r w:rsidRPr="0078652E">
        <w:rPr>
          <w:b/>
          <w:u w:val="single"/>
        </w:rPr>
        <w:t>Характеристика основных напра</w:t>
      </w:r>
      <w:r w:rsidR="00641890">
        <w:rPr>
          <w:b/>
          <w:u w:val="single"/>
        </w:rPr>
        <w:t>влений внеурочной деятельности 5</w:t>
      </w:r>
      <w:r w:rsidRPr="0078652E">
        <w:rPr>
          <w:b/>
          <w:u w:val="single"/>
        </w:rPr>
        <w:t>-</w:t>
      </w:r>
      <w:r>
        <w:rPr>
          <w:b/>
          <w:u w:val="single"/>
        </w:rPr>
        <w:t>9-ы</w:t>
      </w:r>
      <w:r w:rsidRPr="0078652E">
        <w:rPr>
          <w:b/>
          <w:u w:val="single"/>
        </w:rPr>
        <w:t>х классов.</w:t>
      </w:r>
    </w:p>
    <w:p w:rsidR="00975D9A" w:rsidRDefault="00E10000" w:rsidP="00975D9A">
      <w:pPr>
        <w:pStyle w:val="a9"/>
        <w:spacing w:before="0" w:beforeAutospacing="0" w:after="0" w:afterAutospacing="0"/>
        <w:ind w:right="150"/>
        <w:jc w:val="both"/>
      </w:pPr>
      <w:r>
        <w:rPr>
          <w:b/>
        </w:rPr>
        <w:t xml:space="preserve">     </w:t>
      </w:r>
      <w:r w:rsidR="00975D9A">
        <w:rPr>
          <w:color w:val="000000"/>
          <w:shd w:val="clear" w:color="auto" w:fill="FFFFFF"/>
        </w:rPr>
        <w:t xml:space="preserve">       </w:t>
      </w:r>
      <w:r w:rsidR="001F3FC3">
        <w:rPr>
          <w:b/>
          <w:color w:val="000000"/>
          <w:shd w:val="clear" w:color="auto" w:fill="FFFFFF"/>
        </w:rPr>
        <w:t>Духовно-нравственное</w:t>
      </w:r>
      <w:r w:rsidR="00975D9A" w:rsidRPr="00601042">
        <w:rPr>
          <w:b/>
          <w:color w:val="000000"/>
          <w:shd w:val="clear" w:color="auto" w:fill="FFFFFF"/>
        </w:rPr>
        <w:t xml:space="preserve"> </w:t>
      </w:r>
      <w:r w:rsidR="00975D9A" w:rsidRPr="00F87943">
        <w:rPr>
          <w:color w:val="000000"/>
          <w:shd w:val="clear" w:color="auto" w:fill="FFFFFF"/>
        </w:rPr>
        <w:t>направление</w:t>
      </w:r>
      <w:r w:rsidR="00975D9A">
        <w:rPr>
          <w:color w:val="000000"/>
          <w:shd w:val="clear" w:color="auto" w:fill="FFFFFF"/>
        </w:rPr>
        <w:t xml:space="preserve"> </w:t>
      </w:r>
      <w:r w:rsidR="00975D9A" w:rsidRPr="0078652E">
        <w:t>представлено программ</w:t>
      </w:r>
      <w:r w:rsidR="00975D9A">
        <w:t>ой</w:t>
      </w:r>
      <w:r w:rsidR="00975D9A" w:rsidRPr="0078652E">
        <w:t xml:space="preserve"> </w:t>
      </w:r>
      <w:r w:rsidR="00975D9A">
        <w:t xml:space="preserve">внеурочной деятельности </w:t>
      </w:r>
      <w:r w:rsidR="00975D9A" w:rsidRPr="00F87943">
        <w:t>театрального кружка</w:t>
      </w:r>
      <w:r w:rsidR="00975D9A" w:rsidRPr="00601042">
        <w:rPr>
          <w:b/>
        </w:rPr>
        <w:t xml:space="preserve"> «</w:t>
      </w:r>
      <w:proofErr w:type="spellStart"/>
      <w:r w:rsidR="00975D9A" w:rsidRPr="00601042">
        <w:rPr>
          <w:b/>
        </w:rPr>
        <w:t>Драматешка</w:t>
      </w:r>
      <w:proofErr w:type="spellEnd"/>
      <w:r w:rsidR="00975D9A" w:rsidRPr="00601042">
        <w:rPr>
          <w:b/>
        </w:rPr>
        <w:t>»</w:t>
      </w:r>
      <w:r w:rsidR="00975D9A">
        <w:t xml:space="preserve"> </w:t>
      </w:r>
      <w:r w:rsidR="00975D9A" w:rsidRPr="00601042">
        <w:rPr>
          <w:b/>
        </w:rPr>
        <w:t>(1 час)</w:t>
      </w:r>
      <w:r w:rsidR="00975D9A">
        <w:t>, направленного на развитие творческих способностей и речевого развития детей посредством театрализованной деятельности;</w:t>
      </w:r>
    </w:p>
    <w:p w:rsidR="00975D9A" w:rsidRPr="00D37485" w:rsidRDefault="00975D9A" w:rsidP="00F83412">
      <w:r w:rsidRPr="00975D9A">
        <w:t xml:space="preserve">          Направление</w:t>
      </w:r>
      <w:r>
        <w:rPr>
          <w:b/>
        </w:rPr>
        <w:t xml:space="preserve">  </w:t>
      </w:r>
      <w:r w:rsidR="001F3FC3">
        <w:rPr>
          <w:b/>
        </w:rPr>
        <w:t>Гражданское</w:t>
      </w:r>
      <w:r>
        <w:rPr>
          <w:b/>
        </w:rPr>
        <w:t xml:space="preserve"> </w:t>
      </w:r>
      <w:r w:rsidRPr="00975D9A">
        <w:t>представлено  программой внеурочной деятельности</w:t>
      </w:r>
      <w:r>
        <w:t xml:space="preserve"> кружков </w:t>
      </w:r>
      <w:r w:rsidRPr="00D37485">
        <w:rPr>
          <w:b/>
        </w:rPr>
        <w:t>«Школа финансовой грамотности»</w:t>
      </w:r>
      <w:r w:rsidR="00D37485" w:rsidRPr="00D37485">
        <w:rPr>
          <w:b/>
        </w:rPr>
        <w:t xml:space="preserve"> (1 час)</w:t>
      </w:r>
      <w:r w:rsidR="00D37485">
        <w:t xml:space="preserve">, </w:t>
      </w:r>
      <w:r>
        <w:t xml:space="preserve"> </w:t>
      </w:r>
      <w:r w:rsidR="00D37485" w:rsidRPr="00D37485">
        <w:rPr>
          <w:color w:val="000000"/>
          <w:shd w:val="clear" w:color="auto" w:fill="FFFFFF"/>
        </w:rPr>
        <w:t>направленной на формирование основ финансовой грамотности</w:t>
      </w:r>
      <w:r w:rsidR="00D37485">
        <w:t xml:space="preserve"> </w:t>
      </w:r>
      <w:r>
        <w:t xml:space="preserve">и </w:t>
      </w:r>
      <w:r w:rsidRPr="00D37485">
        <w:rPr>
          <w:b/>
        </w:rPr>
        <w:t>«В мире профессий</w:t>
      </w:r>
      <w:r w:rsidR="00D37485" w:rsidRPr="00D37485">
        <w:rPr>
          <w:b/>
        </w:rPr>
        <w:t>» (1 час)</w:t>
      </w:r>
      <w:r w:rsidR="00D37485">
        <w:t xml:space="preserve">, направленной на </w:t>
      </w:r>
      <w:r w:rsidR="00D37485" w:rsidRPr="00D37485">
        <w:rPr>
          <w:color w:val="000000"/>
          <w:shd w:val="clear" w:color="auto" w:fill="FFFFFF"/>
        </w:rPr>
        <w:t>формирование у учащихся знаний о мире профессий и создание условий для успешной профориентации младших подростков в будущем</w:t>
      </w:r>
      <w:r w:rsidR="00D37485">
        <w:rPr>
          <w:color w:val="000000"/>
          <w:shd w:val="clear" w:color="auto" w:fill="FFFFFF"/>
        </w:rPr>
        <w:t>;</w:t>
      </w:r>
    </w:p>
    <w:p w:rsidR="00E10000" w:rsidRPr="00064BF3" w:rsidRDefault="00E10000" w:rsidP="00E10000">
      <w:pPr>
        <w:ind w:left="57" w:hanging="57"/>
        <w:jc w:val="both"/>
      </w:pPr>
      <w:r>
        <w:rPr>
          <w:b/>
        </w:rPr>
        <w:t xml:space="preserve">    </w:t>
      </w:r>
      <w:r w:rsidRPr="00064BF3">
        <w:rPr>
          <w:b/>
        </w:rPr>
        <w:t xml:space="preserve"> </w:t>
      </w:r>
      <w:r w:rsidR="00226BA8">
        <w:rPr>
          <w:b/>
        </w:rPr>
        <w:t xml:space="preserve"> </w:t>
      </w:r>
      <w:r w:rsidR="001F3FC3">
        <w:rPr>
          <w:b/>
        </w:rPr>
        <w:t>Физическое</w:t>
      </w:r>
      <w:r w:rsidRPr="00064BF3">
        <w:rPr>
          <w:b/>
        </w:rPr>
        <w:t xml:space="preserve"> </w:t>
      </w:r>
      <w:r w:rsidRPr="00064BF3">
        <w:t>внеурочной деятельности включает практическую деятельность детей в рамках реализации программы</w:t>
      </w:r>
      <w:r w:rsidRPr="00064BF3">
        <w:rPr>
          <w:b/>
          <w:i/>
        </w:rPr>
        <w:t xml:space="preserve"> </w:t>
      </w:r>
      <w:r w:rsidRPr="00F83412">
        <w:t xml:space="preserve">спортивно-оздоровительной  секции </w:t>
      </w:r>
      <w:r>
        <w:rPr>
          <w:b/>
        </w:rPr>
        <w:t>«</w:t>
      </w:r>
      <w:r w:rsidR="00D37485">
        <w:rPr>
          <w:b/>
        </w:rPr>
        <w:t>Баскетбол</w:t>
      </w:r>
      <w:r w:rsidRPr="00064BF3">
        <w:rPr>
          <w:b/>
        </w:rPr>
        <w:t>»</w:t>
      </w:r>
      <w:r w:rsidR="00226BA8">
        <w:rPr>
          <w:b/>
        </w:rPr>
        <w:t xml:space="preserve"> </w:t>
      </w:r>
      <w:r w:rsidR="00F83412" w:rsidRPr="00D37485">
        <w:rPr>
          <w:b/>
        </w:rPr>
        <w:t>(</w:t>
      </w:r>
      <w:r w:rsidR="00226BA8" w:rsidRPr="00D37485">
        <w:rPr>
          <w:b/>
        </w:rPr>
        <w:t>2</w:t>
      </w:r>
      <w:r w:rsidRPr="00D37485">
        <w:rPr>
          <w:b/>
        </w:rPr>
        <w:t xml:space="preserve"> часа</w:t>
      </w:r>
      <w:r w:rsidR="00F83412" w:rsidRPr="00D37485">
        <w:rPr>
          <w:b/>
        </w:rPr>
        <w:t>)</w:t>
      </w:r>
      <w:r w:rsidRPr="00D37485">
        <w:rPr>
          <w:b/>
        </w:rPr>
        <w:t>,</w:t>
      </w:r>
      <w:r w:rsidRPr="00F83412">
        <w:t xml:space="preserve">  с</w:t>
      </w:r>
      <w:r w:rsidRPr="00064BF3">
        <w:t xml:space="preserve"> целью </w:t>
      </w:r>
      <w:r w:rsidRPr="00064BF3">
        <w:rPr>
          <w:rFonts w:ascii="Georgia" w:hAnsi="Georgia"/>
          <w:sz w:val="23"/>
          <w:szCs w:val="23"/>
          <w:shd w:val="clear" w:color="auto" w:fill="FFFFFF"/>
        </w:rPr>
        <w:t>знакомства с содержанием и осн</w:t>
      </w:r>
      <w:r>
        <w:rPr>
          <w:rFonts w:ascii="Georgia" w:hAnsi="Georgia"/>
          <w:sz w:val="23"/>
          <w:szCs w:val="23"/>
          <w:shd w:val="clear" w:color="auto" w:fill="FFFFFF"/>
        </w:rPr>
        <w:t>овными правилами игры в баскетбол</w:t>
      </w:r>
      <w:r w:rsidRPr="00064BF3">
        <w:rPr>
          <w:rFonts w:ascii="Georgia" w:hAnsi="Georgia"/>
          <w:sz w:val="23"/>
          <w:szCs w:val="23"/>
          <w:shd w:val="clear" w:color="auto" w:fill="FFFFFF"/>
        </w:rPr>
        <w:t xml:space="preserve">, развития  физические качеств учащихся, овладения приёмами техники игры, усвоения простейших тактических комбинаций, </w:t>
      </w:r>
      <w:r>
        <w:rPr>
          <w:rFonts w:ascii="Georgia" w:hAnsi="Georgia"/>
          <w:sz w:val="23"/>
          <w:szCs w:val="23"/>
          <w:shd w:val="clear" w:color="auto" w:fill="FFFFFF"/>
        </w:rPr>
        <w:t>вовлечения учащихся в</w:t>
      </w:r>
      <w:r>
        <w:t xml:space="preserve"> </w:t>
      </w:r>
      <w:r w:rsidRPr="00064BF3">
        <w:t xml:space="preserve">регулярные занятия спортом и т.д. </w:t>
      </w:r>
    </w:p>
    <w:p w:rsidR="00E10000" w:rsidRDefault="00D37485" w:rsidP="00E10000">
      <w:pPr>
        <w:rPr>
          <w:shd w:val="clear" w:color="auto" w:fill="FFFFFF"/>
        </w:rPr>
      </w:pPr>
      <w:r w:rsidRPr="00D37485">
        <w:t xml:space="preserve"> </w:t>
      </w:r>
      <w:r>
        <w:t xml:space="preserve">      </w:t>
      </w:r>
      <w:r w:rsidRPr="00D37485">
        <w:t>Направление</w:t>
      </w:r>
      <w:r>
        <w:rPr>
          <w:b/>
        </w:rPr>
        <w:t xml:space="preserve"> </w:t>
      </w:r>
      <w:r w:rsidR="001F3FC3">
        <w:rPr>
          <w:b/>
        </w:rPr>
        <w:t>Ценности научного познания</w:t>
      </w:r>
      <w:r>
        <w:rPr>
          <w:b/>
        </w:rPr>
        <w:t xml:space="preserve"> </w:t>
      </w:r>
      <w:r w:rsidRPr="00D37485">
        <w:t>представлено программой кружка</w:t>
      </w:r>
      <w:r>
        <w:rPr>
          <w:b/>
        </w:rPr>
        <w:t xml:space="preserve"> «Умники и умницы» (1 час), </w:t>
      </w:r>
      <w:r w:rsidRPr="00D37485">
        <w:t xml:space="preserve">направленной на </w:t>
      </w:r>
      <w:r w:rsidRPr="00D37485">
        <w:rPr>
          <w:shd w:val="clear" w:color="auto" w:fill="FFFFFF"/>
        </w:rPr>
        <w:t>развитие познавательных способностей обучающихся;</w:t>
      </w:r>
    </w:p>
    <w:p w:rsidR="00D37485" w:rsidRPr="0008757F" w:rsidRDefault="00D37485" w:rsidP="0008757F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1F3FC3">
        <w:rPr>
          <w:b/>
          <w:shd w:val="clear" w:color="auto" w:fill="FFFFFF"/>
        </w:rPr>
        <w:t>Экологическое</w:t>
      </w:r>
      <w:r w:rsidR="001F3FC3">
        <w:rPr>
          <w:shd w:val="clear" w:color="auto" w:fill="FFFFFF"/>
        </w:rPr>
        <w:t xml:space="preserve"> н</w:t>
      </w:r>
      <w:r>
        <w:rPr>
          <w:shd w:val="clear" w:color="auto" w:fill="FFFFFF"/>
        </w:rPr>
        <w:t xml:space="preserve">аправление представлено программой кружка </w:t>
      </w:r>
      <w:r w:rsidRPr="00D37485">
        <w:rPr>
          <w:b/>
          <w:shd w:val="clear" w:color="auto" w:fill="FFFFFF"/>
        </w:rPr>
        <w:t>«Знатоки природы» (1 час)</w:t>
      </w:r>
      <w:r>
        <w:rPr>
          <w:b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направленной </w:t>
      </w:r>
      <w:r w:rsidRPr="00D3748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ф</w:t>
      </w:r>
      <w:r w:rsidRPr="00D37485">
        <w:rPr>
          <w:shd w:val="clear" w:color="auto" w:fill="FFFFFF"/>
        </w:rPr>
        <w:t xml:space="preserve">ормирование осознанного отношения </w:t>
      </w:r>
      <w:r>
        <w:rPr>
          <w:shd w:val="clear" w:color="auto" w:fill="FFFFFF"/>
        </w:rPr>
        <w:t>младших подростков</w:t>
      </w:r>
      <w:r w:rsidRPr="00D37485">
        <w:rPr>
          <w:shd w:val="clear" w:color="auto" w:fill="FFFFFF"/>
        </w:rPr>
        <w:t xml:space="preserve">  к </w:t>
      </w:r>
      <w:r w:rsidRPr="0008757F">
        <w:rPr>
          <w:shd w:val="clear" w:color="auto" w:fill="FFFFFF"/>
        </w:rPr>
        <w:t>природе, экологической культуры, любви к природе родного края.</w:t>
      </w:r>
    </w:p>
    <w:p w:rsidR="00D37485" w:rsidRPr="0008757F" w:rsidRDefault="00D37485" w:rsidP="0008757F">
      <w:pPr>
        <w:spacing w:line="276" w:lineRule="auto"/>
        <w:rPr>
          <w:b/>
        </w:rPr>
      </w:pPr>
    </w:p>
    <w:p w:rsidR="00E10000" w:rsidRPr="0008757F" w:rsidRDefault="0008757F" w:rsidP="0008757F">
      <w:pPr>
        <w:pStyle w:val="ConsPlusNormal"/>
        <w:spacing w:line="276" w:lineRule="auto"/>
        <w:ind w:firstLine="540"/>
        <w:contextualSpacing/>
        <w:jc w:val="both"/>
      </w:pPr>
      <w:r w:rsidRPr="0008757F">
        <w:t xml:space="preserve">Внеурочные занятия </w:t>
      </w:r>
      <w:r w:rsidRPr="0008757F">
        <w:rPr>
          <w:b/>
        </w:rPr>
        <w:t xml:space="preserve">«Разговоры о </w:t>
      </w:r>
      <w:proofErr w:type="gramStart"/>
      <w:r w:rsidRPr="0008757F">
        <w:rPr>
          <w:b/>
        </w:rPr>
        <w:t>важном</w:t>
      </w:r>
      <w:proofErr w:type="gramEnd"/>
      <w:r w:rsidRPr="0008757F">
        <w:rPr>
          <w:b/>
        </w:rPr>
        <w:t>»</w:t>
      </w:r>
      <w:r w:rsidRPr="0008757F">
        <w:t xml:space="preserve"> проводятся еженедельно </w:t>
      </w:r>
      <w:r w:rsidRPr="0008757F">
        <w:rPr>
          <w:b/>
        </w:rPr>
        <w:t>(1 час).</w:t>
      </w:r>
      <w:r w:rsidRPr="0008757F">
        <w:t xml:space="preserve"> Данный курс направлен на формирование внутренней позиции личности школьника, необходимой для конструктивного и ответственного поведения в обществе.</w:t>
      </w:r>
    </w:p>
    <w:p w:rsidR="0008757F" w:rsidRPr="0008757F" w:rsidRDefault="0008757F" w:rsidP="0008757F">
      <w:pPr>
        <w:pStyle w:val="ConsPlusNormal"/>
        <w:spacing w:line="276" w:lineRule="auto"/>
        <w:ind w:firstLine="540"/>
        <w:contextualSpacing/>
        <w:jc w:val="both"/>
      </w:pPr>
      <w:r w:rsidRPr="0008757F">
        <w:t xml:space="preserve">Внеурочные занятия </w:t>
      </w:r>
      <w:r w:rsidRPr="0008757F">
        <w:rPr>
          <w:b/>
        </w:rPr>
        <w:t>«Россия – страна возможностей»</w:t>
      </w:r>
      <w:r w:rsidRPr="0008757F">
        <w:t xml:space="preserve"> проводятся </w:t>
      </w:r>
      <w:r w:rsidRPr="0008757F">
        <w:rPr>
          <w:b/>
        </w:rPr>
        <w:t>1 час</w:t>
      </w:r>
      <w:r w:rsidRPr="0008757F">
        <w:t xml:space="preserve"> в неделю. Цель – профессиональная ориентация </w:t>
      </w:r>
      <w:proofErr w:type="gramStart"/>
      <w:r w:rsidRPr="0008757F">
        <w:t>обучающихся</w:t>
      </w:r>
      <w:proofErr w:type="gramEnd"/>
      <w:r w:rsidRPr="0008757F">
        <w:t xml:space="preserve">. </w:t>
      </w:r>
    </w:p>
    <w:p w:rsidR="00444EFE" w:rsidRPr="0008757F" w:rsidRDefault="00444EFE" w:rsidP="0008757F">
      <w:pPr>
        <w:spacing w:line="276" w:lineRule="auto"/>
        <w:jc w:val="center"/>
        <w:outlineLvl w:val="0"/>
        <w:rPr>
          <w:b/>
          <w:color w:val="000000"/>
        </w:rPr>
      </w:pPr>
    </w:p>
    <w:p w:rsidR="00444EFE" w:rsidRDefault="00444EFE" w:rsidP="00E10000">
      <w:pPr>
        <w:jc w:val="center"/>
        <w:outlineLvl w:val="0"/>
        <w:rPr>
          <w:b/>
          <w:color w:val="000000"/>
        </w:rPr>
      </w:pPr>
    </w:p>
    <w:p w:rsidR="00E10000" w:rsidRDefault="00E10000" w:rsidP="00E10000">
      <w:pPr>
        <w:jc w:val="center"/>
        <w:outlineLvl w:val="0"/>
        <w:rPr>
          <w:color w:val="000000"/>
        </w:rPr>
      </w:pPr>
      <w:r w:rsidRPr="008C08AD">
        <w:rPr>
          <w:b/>
          <w:color w:val="000000"/>
        </w:rPr>
        <w:br w:type="page"/>
      </w:r>
    </w:p>
    <w:p w:rsidR="00975411" w:rsidRDefault="00975411" w:rsidP="00396047">
      <w:pPr>
        <w:jc w:val="center"/>
        <w:outlineLvl w:val="0"/>
        <w:rPr>
          <w:b/>
          <w:color w:val="000000"/>
        </w:rPr>
      </w:pPr>
    </w:p>
    <w:p w:rsidR="00975411" w:rsidRPr="00596864" w:rsidRDefault="00975411" w:rsidP="00975411">
      <w:pPr>
        <w:jc w:val="center"/>
        <w:rPr>
          <w:b/>
          <w:sz w:val="32"/>
          <w:szCs w:val="32"/>
        </w:rPr>
      </w:pPr>
      <w:r w:rsidRPr="00596864">
        <w:rPr>
          <w:b/>
          <w:sz w:val="32"/>
          <w:szCs w:val="32"/>
        </w:rPr>
        <w:t>Учебный план</w:t>
      </w:r>
    </w:p>
    <w:p w:rsidR="00975411" w:rsidRPr="00596864" w:rsidRDefault="00975411" w:rsidP="00975411">
      <w:pPr>
        <w:jc w:val="center"/>
        <w:rPr>
          <w:b/>
          <w:sz w:val="32"/>
          <w:szCs w:val="32"/>
        </w:rPr>
      </w:pPr>
      <w:r w:rsidRPr="00596864">
        <w:rPr>
          <w:b/>
          <w:sz w:val="32"/>
          <w:szCs w:val="32"/>
        </w:rPr>
        <w:t>внеурочной деятельности школы на 2023-2024 учебный год</w:t>
      </w:r>
    </w:p>
    <w:p w:rsidR="00975411" w:rsidRDefault="00975411" w:rsidP="00975411">
      <w:pPr>
        <w:jc w:val="center"/>
        <w:rPr>
          <w:sz w:val="28"/>
          <w:szCs w:val="28"/>
        </w:rPr>
      </w:pPr>
    </w:p>
    <w:p w:rsidR="00975411" w:rsidRDefault="00975411" w:rsidP="0097541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77"/>
        <w:gridCol w:w="2406"/>
        <w:gridCol w:w="1701"/>
        <w:gridCol w:w="1594"/>
        <w:gridCol w:w="1192"/>
      </w:tblGrid>
      <w:tr w:rsidR="00975411" w:rsidTr="00F80CAA">
        <w:tc>
          <w:tcPr>
            <w:tcW w:w="2943" w:type="dxa"/>
          </w:tcPr>
          <w:p w:rsidR="00975411" w:rsidRPr="00852B52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2B52">
              <w:rPr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583" w:type="dxa"/>
          </w:tcPr>
          <w:p w:rsidR="00975411" w:rsidRPr="00852B52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2B52">
              <w:rPr>
                <w:b/>
                <w:sz w:val="28"/>
                <w:szCs w:val="28"/>
              </w:rPr>
              <w:t xml:space="preserve">Названия </w:t>
            </w:r>
          </w:p>
        </w:tc>
        <w:tc>
          <w:tcPr>
            <w:tcW w:w="1738" w:type="dxa"/>
          </w:tcPr>
          <w:p w:rsidR="00975411" w:rsidRPr="00852B52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2B52"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1660" w:type="dxa"/>
          </w:tcPr>
          <w:p w:rsidR="00975411" w:rsidRPr="00852B52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2B52">
              <w:rPr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1331" w:type="dxa"/>
          </w:tcPr>
          <w:p w:rsidR="00975411" w:rsidRPr="00852B52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2B52">
              <w:rPr>
                <w:b/>
                <w:sz w:val="28"/>
                <w:szCs w:val="28"/>
              </w:rPr>
              <w:t>Всего</w:t>
            </w:r>
          </w:p>
        </w:tc>
      </w:tr>
      <w:tr w:rsidR="00975411" w:rsidTr="00F80CAA">
        <w:trPr>
          <w:trHeight w:val="695"/>
        </w:trPr>
        <w:tc>
          <w:tcPr>
            <w:tcW w:w="294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Пермяк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411" w:rsidTr="00F80CAA">
        <w:trPr>
          <w:trHeight w:val="695"/>
        </w:trPr>
        <w:tc>
          <w:tcPr>
            <w:tcW w:w="294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кружок «</w:t>
            </w:r>
            <w:proofErr w:type="spellStart"/>
            <w:r>
              <w:rPr>
                <w:sz w:val="28"/>
                <w:szCs w:val="28"/>
              </w:rPr>
              <w:t>Драматешка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5411" w:rsidTr="00F80CAA">
        <w:trPr>
          <w:trHeight w:val="695"/>
        </w:trPr>
        <w:tc>
          <w:tcPr>
            <w:tcW w:w="294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ОчУмелые</w:t>
            </w:r>
            <w:proofErr w:type="spell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</w:tr>
      <w:tr w:rsidR="00975411" w:rsidTr="00F80CAA">
        <w:tc>
          <w:tcPr>
            <w:tcW w:w="2943" w:type="dxa"/>
            <w:vMerge w:val="restart"/>
            <w:vAlign w:val="center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</w:t>
            </w: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«Школа финансовой грамотности» 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411" w:rsidTr="00F80CAA">
        <w:tc>
          <w:tcPr>
            <w:tcW w:w="2943" w:type="dxa"/>
            <w:vMerge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«В мире профессий»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411" w:rsidTr="00F80CAA">
        <w:tc>
          <w:tcPr>
            <w:tcW w:w="2943" w:type="dxa"/>
            <w:vMerge w:val="restart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</w:t>
            </w:r>
          </w:p>
        </w:tc>
        <w:tc>
          <w:tcPr>
            <w:tcW w:w="2583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«Шахматы»</w:t>
            </w:r>
          </w:p>
        </w:tc>
        <w:tc>
          <w:tcPr>
            <w:tcW w:w="1738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5411" w:rsidTr="00F80CAA">
        <w:trPr>
          <w:trHeight w:val="790"/>
        </w:trPr>
        <w:tc>
          <w:tcPr>
            <w:tcW w:w="2943" w:type="dxa"/>
            <w:vMerge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1738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5411" w:rsidTr="00F80CAA">
        <w:tc>
          <w:tcPr>
            <w:tcW w:w="2943" w:type="dxa"/>
          </w:tcPr>
          <w:p w:rsidR="00975411" w:rsidRPr="00384210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84210">
              <w:rPr>
                <w:sz w:val="28"/>
                <w:szCs w:val="28"/>
              </w:rPr>
              <w:t>енности научного познания</w:t>
            </w:r>
          </w:p>
        </w:tc>
        <w:tc>
          <w:tcPr>
            <w:tcW w:w="2583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1738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411" w:rsidTr="00F80CAA">
        <w:tc>
          <w:tcPr>
            <w:tcW w:w="2943" w:type="dxa"/>
          </w:tcPr>
          <w:p w:rsidR="00975411" w:rsidRDefault="00975411" w:rsidP="00F8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«Знатоки природы»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411" w:rsidTr="00F80CAA">
        <w:tc>
          <w:tcPr>
            <w:tcW w:w="294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«Разговоры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5411" w:rsidTr="00F80CAA">
        <w:tc>
          <w:tcPr>
            <w:tcW w:w="294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«Россия – страна возможностей»</w:t>
            </w:r>
          </w:p>
        </w:tc>
        <w:tc>
          <w:tcPr>
            <w:tcW w:w="1738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975411" w:rsidRDefault="00975411" w:rsidP="00F8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5411" w:rsidTr="00F80CAA">
        <w:tc>
          <w:tcPr>
            <w:tcW w:w="5526" w:type="dxa"/>
            <w:gridSpan w:val="2"/>
          </w:tcPr>
          <w:p w:rsidR="00975411" w:rsidRPr="00FC5FD4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F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38" w:type="dxa"/>
          </w:tcPr>
          <w:p w:rsidR="00975411" w:rsidRPr="00FC5FD4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0" w:type="dxa"/>
          </w:tcPr>
          <w:p w:rsidR="00975411" w:rsidRPr="00FC5FD4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1" w:type="dxa"/>
          </w:tcPr>
          <w:p w:rsidR="00975411" w:rsidRPr="00FC5FD4" w:rsidRDefault="00975411" w:rsidP="00F8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975411" w:rsidRDefault="00975411" w:rsidP="00975411">
      <w:pPr>
        <w:rPr>
          <w:sz w:val="28"/>
          <w:szCs w:val="28"/>
        </w:rPr>
      </w:pPr>
    </w:p>
    <w:p w:rsidR="00975411" w:rsidRDefault="00975411" w:rsidP="00396047">
      <w:pPr>
        <w:jc w:val="center"/>
        <w:outlineLvl w:val="0"/>
        <w:rPr>
          <w:b/>
          <w:color w:val="000000"/>
        </w:rPr>
      </w:pPr>
    </w:p>
    <w:p w:rsidR="00975411" w:rsidRDefault="00975411" w:rsidP="00396047">
      <w:pPr>
        <w:jc w:val="center"/>
        <w:outlineLvl w:val="0"/>
        <w:rPr>
          <w:b/>
          <w:color w:val="000000"/>
        </w:rPr>
      </w:pPr>
    </w:p>
    <w:p w:rsidR="00E10000" w:rsidRDefault="00E10000" w:rsidP="00E10000">
      <w:pPr>
        <w:spacing w:line="360" w:lineRule="auto"/>
        <w:jc w:val="both"/>
        <w:rPr>
          <w:color w:val="000000"/>
        </w:rPr>
      </w:pPr>
    </w:p>
    <w:p w:rsidR="00E10000" w:rsidRPr="008C08AD" w:rsidRDefault="00E10000" w:rsidP="00E10000">
      <w:pPr>
        <w:spacing w:line="360" w:lineRule="auto"/>
        <w:jc w:val="both"/>
        <w:rPr>
          <w:color w:val="000000"/>
        </w:rPr>
      </w:pPr>
    </w:p>
    <w:p w:rsidR="00BC5C2B" w:rsidRDefault="00C17344"/>
    <w:sectPr w:rsidR="00BC5C2B" w:rsidSect="006E071C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44" w:rsidRDefault="00C17344" w:rsidP="00FA3DC5">
      <w:r>
        <w:separator/>
      </w:r>
    </w:p>
  </w:endnote>
  <w:endnote w:type="continuationSeparator" w:id="0">
    <w:p w:rsidR="00C17344" w:rsidRDefault="00C17344" w:rsidP="00FA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22" w:rsidRDefault="001F67F8" w:rsidP="009635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00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222" w:rsidRDefault="00C17344" w:rsidP="00F214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22" w:rsidRDefault="001F67F8" w:rsidP="009635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00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9">
      <w:rPr>
        <w:rStyle w:val="a7"/>
        <w:noProof/>
      </w:rPr>
      <w:t>3</w:t>
    </w:r>
    <w:r>
      <w:rPr>
        <w:rStyle w:val="a7"/>
      </w:rPr>
      <w:fldChar w:fldCharType="end"/>
    </w:r>
  </w:p>
  <w:p w:rsidR="003B2222" w:rsidRDefault="00C17344" w:rsidP="00F214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44" w:rsidRDefault="00C17344" w:rsidP="00FA3DC5">
      <w:r>
        <w:separator/>
      </w:r>
    </w:p>
  </w:footnote>
  <w:footnote w:type="continuationSeparator" w:id="0">
    <w:p w:rsidR="00C17344" w:rsidRDefault="00C17344" w:rsidP="00FA3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000"/>
    <w:rsid w:val="00012EF7"/>
    <w:rsid w:val="00032F4B"/>
    <w:rsid w:val="0008757F"/>
    <w:rsid w:val="000B2E69"/>
    <w:rsid w:val="00165303"/>
    <w:rsid w:val="001779AC"/>
    <w:rsid w:val="001F3FC3"/>
    <w:rsid w:val="001F67F8"/>
    <w:rsid w:val="00226BA8"/>
    <w:rsid w:val="00234C60"/>
    <w:rsid w:val="0030798E"/>
    <w:rsid w:val="00385FE2"/>
    <w:rsid w:val="003955A1"/>
    <w:rsid w:val="00396047"/>
    <w:rsid w:val="003A0F40"/>
    <w:rsid w:val="003C140A"/>
    <w:rsid w:val="00444EFE"/>
    <w:rsid w:val="00463B32"/>
    <w:rsid w:val="00486319"/>
    <w:rsid w:val="00487D68"/>
    <w:rsid w:val="00512A56"/>
    <w:rsid w:val="00560CF9"/>
    <w:rsid w:val="005D2670"/>
    <w:rsid w:val="00601042"/>
    <w:rsid w:val="00611D4E"/>
    <w:rsid w:val="00626633"/>
    <w:rsid w:val="00641890"/>
    <w:rsid w:val="00682342"/>
    <w:rsid w:val="00687CE0"/>
    <w:rsid w:val="00712034"/>
    <w:rsid w:val="007454C6"/>
    <w:rsid w:val="00747A9E"/>
    <w:rsid w:val="007B4632"/>
    <w:rsid w:val="007C0706"/>
    <w:rsid w:val="007D492D"/>
    <w:rsid w:val="007F3420"/>
    <w:rsid w:val="00837981"/>
    <w:rsid w:val="008960EA"/>
    <w:rsid w:val="008A447B"/>
    <w:rsid w:val="008C60BD"/>
    <w:rsid w:val="00957DF9"/>
    <w:rsid w:val="009602F9"/>
    <w:rsid w:val="009613F5"/>
    <w:rsid w:val="00975411"/>
    <w:rsid w:val="00975D9A"/>
    <w:rsid w:val="00991DED"/>
    <w:rsid w:val="00A65586"/>
    <w:rsid w:val="00AF1B8D"/>
    <w:rsid w:val="00B00D0C"/>
    <w:rsid w:val="00B12173"/>
    <w:rsid w:val="00B1389E"/>
    <w:rsid w:val="00B34FBE"/>
    <w:rsid w:val="00C06288"/>
    <w:rsid w:val="00C17344"/>
    <w:rsid w:val="00C579C9"/>
    <w:rsid w:val="00C96B4C"/>
    <w:rsid w:val="00CB5C28"/>
    <w:rsid w:val="00CF6F0D"/>
    <w:rsid w:val="00D00ABB"/>
    <w:rsid w:val="00D37485"/>
    <w:rsid w:val="00DE4FE2"/>
    <w:rsid w:val="00E10000"/>
    <w:rsid w:val="00E5523B"/>
    <w:rsid w:val="00E83DD4"/>
    <w:rsid w:val="00E8664D"/>
    <w:rsid w:val="00F83412"/>
    <w:rsid w:val="00F87943"/>
    <w:rsid w:val="00FA3DC5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000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10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10000"/>
    <w:pPr>
      <w:tabs>
        <w:tab w:val="left" w:pos="0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00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E10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0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0000"/>
  </w:style>
  <w:style w:type="character" w:customStyle="1" w:styleId="Zag11">
    <w:name w:val="Zag_11"/>
    <w:rsid w:val="00E10000"/>
  </w:style>
  <w:style w:type="paragraph" w:customStyle="1" w:styleId="Osnova">
    <w:name w:val="Osnova"/>
    <w:basedOn w:val="a"/>
    <w:rsid w:val="00E1000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No Spacing"/>
    <w:basedOn w:val="a"/>
    <w:qFormat/>
    <w:rsid w:val="00E10000"/>
    <w:pPr>
      <w:spacing w:before="19" w:after="19"/>
    </w:pPr>
    <w:rPr>
      <w:sz w:val="20"/>
      <w:szCs w:val="20"/>
    </w:rPr>
  </w:style>
  <w:style w:type="paragraph" w:styleId="a9">
    <w:name w:val="Normal (Web)"/>
    <w:basedOn w:val="a"/>
    <w:link w:val="aa"/>
    <w:rsid w:val="00E1000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10000"/>
  </w:style>
  <w:style w:type="character" w:customStyle="1" w:styleId="aa">
    <w:name w:val="Обычный (веб) Знак"/>
    <w:link w:val="a9"/>
    <w:locked/>
    <w:rsid w:val="00E10000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4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602F9"/>
    <w:rPr>
      <w:sz w:val="16"/>
      <w:szCs w:val="16"/>
    </w:rPr>
  </w:style>
  <w:style w:type="paragraph" w:customStyle="1" w:styleId="ConsPlusNormal">
    <w:name w:val="ConsPlusNormal"/>
    <w:link w:val="ConsPlusNormal0"/>
    <w:rsid w:val="00087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87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Турова</dc:creator>
  <cp:lastModifiedBy>дом</cp:lastModifiedBy>
  <cp:revision>15</cp:revision>
  <cp:lastPrinted>2023-08-31T05:21:00Z</cp:lastPrinted>
  <dcterms:created xsi:type="dcterms:W3CDTF">2023-08-24T08:24:00Z</dcterms:created>
  <dcterms:modified xsi:type="dcterms:W3CDTF">2023-09-02T05:59:00Z</dcterms:modified>
</cp:coreProperties>
</file>