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59489" w14:textId="7E661B95" w:rsidR="00133320" w:rsidRPr="00B62358" w:rsidRDefault="00210CD7" w:rsidP="00B623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58">
        <w:rPr>
          <w:rFonts w:ascii="Times New Roman" w:hAnsi="Times New Roman" w:cs="Times New Roman"/>
          <w:b/>
          <w:sz w:val="28"/>
          <w:szCs w:val="28"/>
        </w:rPr>
        <w:t>Детали для создания моделей для задания «Механизмы»</w:t>
      </w:r>
    </w:p>
    <w:p w14:paraId="2E3D110D" w14:textId="5F0A0C50" w:rsidR="00210CD7" w:rsidRDefault="00B62358" w:rsidP="00B6235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2358">
        <w:rPr>
          <w:rFonts w:ascii="Times New Roman" w:hAnsi="Times New Roman" w:cs="Times New Roman"/>
          <w:sz w:val="28"/>
          <w:szCs w:val="28"/>
        </w:rPr>
        <w:t>(ц</w:t>
      </w:r>
      <w:r w:rsidR="00210CD7" w:rsidRPr="00B62358">
        <w:rPr>
          <w:rFonts w:ascii="Times New Roman" w:hAnsi="Times New Roman" w:cs="Times New Roman"/>
          <w:sz w:val="28"/>
          <w:szCs w:val="28"/>
        </w:rPr>
        <w:t xml:space="preserve">вета осей, балок и кирпичиков могут быть отличными от </w:t>
      </w:r>
      <w:r w:rsidRPr="00B62358">
        <w:rPr>
          <w:rFonts w:ascii="Times New Roman" w:hAnsi="Times New Roman" w:cs="Times New Roman"/>
          <w:sz w:val="28"/>
          <w:szCs w:val="28"/>
        </w:rPr>
        <w:t xml:space="preserve">тех, </w:t>
      </w:r>
      <w:r>
        <w:rPr>
          <w:rFonts w:ascii="Times New Roman" w:hAnsi="Times New Roman" w:cs="Times New Roman"/>
          <w:sz w:val="28"/>
          <w:szCs w:val="28"/>
        </w:rPr>
        <w:br/>
      </w:r>
      <w:r w:rsidRPr="00B62358">
        <w:rPr>
          <w:rFonts w:ascii="Times New Roman" w:hAnsi="Times New Roman" w:cs="Times New Roman"/>
          <w:sz w:val="28"/>
          <w:szCs w:val="28"/>
        </w:rPr>
        <w:t>что представлены на схемах)</w:t>
      </w:r>
    </w:p>
    <w:p w14:paraId="39D30D76" w14:textId="77777777" w:rsidR="00B62358" w:rsidRPr="00B62358" w:rsidRDefault="00B62358" w:rsidP="00B6235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3544"/>
        <w:gridCol w:w="1951"/>
      </w:tblGrid>
      <w:tr w:rsidR="008F1FC5" w:rsidRPr="00B62358" w14:paraId="527DE470" w14:textId="7A6279F2" w:rsidTr="00D733ED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31ED994" w14:textId="74027A49" w:rsidR="008F1FC5" w:rsidRPr="00B62358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сь, 3-модульная, серая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DE9EEE0" w14:textId="5B85DFC3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712A31" wp14:editId="7B098771">
                  <wp:extent cx="797560" cy="797560"/>
                  <wp:effectExtent l="0" t="0" r="2540" b="2540"/>
                  <wp:docPr id="24" name="Рисунок 24" descr="page1image31466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1466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ED25B6" w14:textId="6323A667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8F1FC5" w:rsidRPr="00B62358" w14:paraId="56F9CD6E" w14:textId="5ACC8710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C849192" w14:textId="501B47E3" w:rsidR="008F1FC5" w:rsidRPr="00B62358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сь, 7-модульная, серая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EB6697E" w14:textId="39E627D0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6C4F9A" wp14:editId="1CF69907">
                  <wp:extent cx="1614805" cy="826770"/>
                  <wp:effectExtent l="0" t="0" r="0" b="0"/>
                  <wp:docPr id="23" name="Рисунок 23" descr="page1image31460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31460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6669BE" w14:textId="204EDD0F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8F1FC5" w:rsidRPr="00B62358" w14:paraId="05174A62" w14:textId="3AF3A4AC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A92ED21" w14:textId="6822245F" w:rsidR="008F1FC5" w:rsidRPr="00B62358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оединительный штифт-полуось, бежевый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4FC7B6A" w14:textId="4D922696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368A75" wp14:editId="758943CD">
                  <wp:extent cx="1050290" cy="1050290"/>
                  <wp:effectExtent l="0" t="0" r="3810" b="3810"/>
                  <wp:docPr id="22" name="Рисунок 22" descr="page1image31469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31469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011DB2" w14:textId="774C43E6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шт.</w:t>
            </w:r>
          </w:p>
        </w:tc>
      </w:tr>
      <w:tr w:rsidR="008F1FC5" w:rsidRPr="00B62358" w14:paraId="669AB390" w14:textId="35DD0CE2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D98ADC" w14:textId="603A4B2D" w:rsidR="008F1FC5" w:rsidRPr="00B62358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оединительный штифт, рукоятка, серый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FD19700" w14:textId="7ADF2207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6A82BC" wp14:editId="77229ED8">
                  <wp:extent cx="826770" cy="826770"/>
                  <wp:effectExtent l="0" t="0" r="0" b="0"/>
                  <wp:docPr id="21" name="Рисунок 21" descr="page1image31459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31459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43FE0F" w14:textId="503FBF42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8F1FC5" w:rsidRPr="00B62358" w14:paraId="29BAD2A4" w14:textId="57767BFC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98B3C8A" w14:textId="1E018BE5" w:rsidR="008F1FC5" w:rsidRPr="00B62358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убчатое колесо, 24 зуба, темно-серое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11625F3" w14:textId="5D296911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26286C" wp14:editId="13A5D97D">
                  <wp:extent cx="826770" cy="826770"/>
                  <wp:effectExtent l="0" t="0" r="0" b="0"/>
                  <wp:docPr id="20" name="Рисунок 20" descr="page1image31463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31463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7F5A2B" w14:textId="0D829E4C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F1FC5" w:rsidRPr="00B62358" w14:paraId="30450CCF" w14:textId="6BB32BD7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E4E059" w14:textId="30186A3F" w:rsidR="008F1FC5" w:rsidRPr="00B62358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убчатое колесо, корончатое, 24 зуба, серое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6EF9573" w14:textId="18B09B34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E98951" wp14:editId="4B64373F">
                  <wp:extent cx="826770" cy="826770"/>
                  <wp:effectExtent l="0" t="0" r="0" b="0"/>
                  <wp:docPr id="19" name="Рисунок 19" descr="page1image31462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31462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A5B9A3" w14:textId="1BDEED54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6762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шт.</w:t>
            </w:r>
          </w:p>
        </w:tc>
      </w:tr>
      <w:tr w:rsidR="008F1FC5" w:rsidRPr="00B62358" w14:paraId="5009B77C" w14:textId="17CF76A9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DE645F0" w14:textId="3EE9E608" w:rsidR="008F1FC5" w:rsidRPr="00B62358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убчатое колесо, 40 зубьев, серое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1FA07CA" w14:textId="4A3ECE31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45D4F6" wp14:editId="6C946FDB">
                  <wp:extent cx="826770" cy="826770"/>
                  <wp:effectExtent l="0" t="0" r="0" b="0"/>
                  <wp:docPr id="18" name="Рисунок 18" descr="page1image31458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31458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080013" w14:textId="7311EAD1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8F1FC5" w:rsidRPr="00B62358" w14:paraId="49C2AA37" w14:textId="06F781BE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C4D7F47" w14:textId="65CA3B8C" w:rsidR="008F1FC5" w:rsidRPr="00B62358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убчатое колесо, 8 зубьев, темно-серое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C8A1E8C" w14:textId="6678FF65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07AC38" wp14:editId="55FCA08E">
                  <wp:extent cx="826770" cy="826770"/>
                  <wp:effectExtent l="0" t="0" r="0" b="0"/>
                  <wp:docPr id="17" name="Рисунок 17" descr="page1image31467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31467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390946" w14:textId="5E865FD9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8F1FC5" w:rsidRPr="00B62358" w14:paraId="4886C14D" w14:textId="0725A590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9994A79" w14:textId="4747188E" w:rsidR="008F1FC5" w:rsidRPr="00B62358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тулка, 1⁄2 модуля, желтая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713AAA7" w14:textId="4AEABE7A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66CBCB" wp14:editId="43193DC3">
                  <wp:extent cx="826770" cy="826770"/>
                  <wp:effectExtent l="0" t="0" r="0" b="0"/>
                  <wp:docPr id="16" name="Рисунок 16" descr="page1image31468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31468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4D44B4" w14:textId="3B96D0B0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шт.</w:t>
            </w:r>
          </w:p>
        </w:tc>
      </w:tr>
      <w:tr w:rsidR="008F1FC5" w:rsidRPr="00B62358" w14:paraId="7DAFD7EC" w14:textId="11517A7F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193DFC1" w14:textId="083DE1AF" w:rsidR="008F1FC5" w:rsidRPr="00B62358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оперечный блок, 2-модульный, желтый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DB96DA2" w14:textId="2A9A20AB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A4F05A" wp14:editId="41AB25CE">
                  <wp:extent cx="826770" cy="826770"/>
                  <wp:effectExtent l="0" t="0" r="0" b="0"/>
                  <wp:docPr id="15" name="Рисунок 15" descr="page1image31464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31464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D50A16" w14:textId="419B9505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8F1FC5" w:rsidRPr="00B62358" w14:paraId="1722E1E0" w14:textId="70F0F7C8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F43C9D" w14:textId="7F9BD370" w:rsidR="008F1FC5" w:rsidRPr="00B62358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руба, 2-модульная, желтая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CDD76C9" w14:textId="75E40B7F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A5A314" wp14:editId="15483CA8">
                  <wp:extent cx="826770" cy="826770"/>
                  <wp:effectExtent l="0" t="0" r="0" b="0"/>
                  <wp:docPr id="14" name="Рисунок 14" descr="page1image31464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31464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5EB55B" w14:textId="1CA6CE42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8F1FC5" w:rsidRPr="00B62358" w14:paraId="56A6D9EC" w14:textId="37604E15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62798A" w14:textId="1306358B" w:rsidR="008F1FC5" w:rsidRPr="00B62358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нур, 40-модульный с шипами, черный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013E78D" w14:textId="4899FD00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6E362A" wp14:editId="1076A23A">
                  <wp:extent cx="826770" cy="826770"/>
                  <wp:effectExtent l="0" t="0" r="0" b="0"/>
                  <wp:docPr id="13" name="Рисунок 13" descr="page1image31473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1image31473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A0564C" w14:textId="3D21924B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8F1FC5" w:rsidRPr="00B62358" w14:paraId="44FC5AF9" w14:textId="161B4CD9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419FD26" w14:textId="63804DAF" w:rsidR="008F1FC5" w:rsidRPr="00B62358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оединительный кирпичик, 1x16, красный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D5E47FC" w14:textId="568BB833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20EBDC" wp14:editId="6D749762">
                  <wp:extent cx="1614805" cy="826770"/>
                  <wp:effectExtent l="0" t="0" r="0" b="0"/>
                  <wp:docPr id="12" name="Рисунок 12" descr="page1image31469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image31469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5FCCE4" w14:textId="6BE8D872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шт.</w:t>
            </w:r>
          </w:p>
        </w:tc>
      </w:tr>
      <w:tr w:rsidR="008F1FC5" w:rsidRPr="00B62358" w14:paraId="0E7A8468" w14:textId="6644192C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EB48F2E" w14:textId="72C7F32C" w:rsidR="008F1FC5" w:rsidRPr="00B62358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ластина с отверстиями, 2x6, белая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CEC578" w14:textId="49265624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05217A" wp14:editId="24523AF5">
                  <wp:extent cx="826770" cy="826770"/>
                  <wp:effectExtent l="0" t="0" r="0" b="0"/>
                  <wp:docPr id="11" name="Рисунок 11" descr="page1image3146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1image3146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869EB9" w14:textId="505FA2A7" w:rsidR="008F1FC5" w:rsidRPr="00B62358" w:rsidRDefault="009821BF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8F1FC5" w:rsidRPr="00B62358" w14:paraId="0A901E4C" w14:textId="77777777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3E1D54" w14:textId="4E0E054C" w:rsidR="008F1FC5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сь, 10-модульная, чёрная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F8294E" w14:textId="40C3E0D8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9F248D" wp14:editId="1D4A07B9">
                  <wp:extent cx="1614805" cy="826770"/>
                  <wp:effectExtent l="0" t="0" r="0" b="0"/>
                  <wp:docPr id="10" name="Рисунок 10" descr="page2image31504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2image31504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559709" w14:textId="741CF467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8F1FC5" w:rsidRPr="00B62358" w14:paraId="0B55E119" w14:textId="77777777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D2CF43" w14:textId="3C16F729" w:rsidR="008F1FC5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ирпичик, 2x2, чёрный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6608B8" w14:textId="3595A6C5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47989A" wp14:editId="73B609FC">
                  <wp:extent cx="826770" cy="826770"/>
                  <wp:effectExtent l="0" t="0" r="0" b="0"/>
                  <wp:docPr id="9" name="Рисунок 9" descr="page2image31500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2image31500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694A58" w14:textId="0F90CAE1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8F1FC5" w:rsidRPr="00B62358" w14:paraId="79C17D1E" w14:textId="77777777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E78DAC" w14:textId="29A9F1AC" w:rsidR="008F1FC5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ирпичик, 2x4, лазурно-голубой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32BBCD" w14:textId="3FC01429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0B52F1" wp14:editId="0F79A5BF">
                  <wp:extent cx="826770" cy="826770"/>
                  <wp:effectExtent l="0" t="0" r="0" b="0"/>
                  <wp:docPr id="8" name="Рисунок 8" descr="page2image31496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2image31496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5B89C7" w14:textId="285FCE69" w:rsidR="008F1FC5" w:rsidRPr="00B62358" w:rsidRDefault="008F1FC5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шт.</w:t>
            </w:r>
          </w:p>
        </w:tc>
      </w:tr>
      <w:tr w:rsidR="008F1FC5" w:rsidRPr="00B62358" w14:paraId="06508CC8" w14:textId="77777777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19C847" w14:textId="48D83AB9" w:rsidR="008F1FC5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 зубчатых колес, прозрачный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251AEA" w14:textId="46D22DC1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33FE2D" wp14:editId="15AAFE1C">
                  <wp:extent cx="826770" cy="826770"/>
                  <wp:effectExtent l="0" t="0" r="0" b="0"/>
                  <wp:docPr id="7" name="Рисунок 7" descr="page2image3150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2image3150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867C05" w14:textId="240FA63F" w:rsidR="008F1FC5" w:rsidRPr="008F1FC5" w:rsidRDefault="008F1FC5" w:rsidP="00D733ED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8F1FC5" w:rsidRPr="00B62358" w14:paraId="255E1976" w14:textId="77777777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3AD658" w14:textId="5BE33217" w:rsidR="008F1FC5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рава, 1x1, ярко-зелёная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3DEC99" w14:textId="3EF49F40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2BB747" wp14:editId="1D2314F5">
                  <wp:extent cx="826770" cy="826770"/>
                  <wp:effectExtent l="0" t="0" r="0" b="0"/>
                  <wp:docPr id="6" name="Рисунок 6" descr="page2image3149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2image3149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AA8286" w14:textId="206ADEDE" w:rsidR="008F1FC5" w:rsidRPr="00B62358" w:rsidRDefault="00D733ED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8F1FC5" w:rsidRPr="00B62358" w14:paraId="1CA815FA" w14:textId="77777777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57CD30" w14:textId="65E7BFB6" w:rsidR="008F1FC5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алка с основанием, 2-модульная, черная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B2989D" w14:textId="77777777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F4CAA3" wp14:editId="130EBCFD">
                  <wp:extent cx="826770" cy="826770"/>
                  <wp:effectExtent l="0" t="0" r="0" b="0"/>
                  <wp:docPr id="5" name="Рисунок 5" descr="page2image31502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2image31502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77BD0" w14:textId="32560545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059815" w14:textId="2914E56F" w:rsidR="008F1FC5" w:rsidRPr="00B62358" w:rsidRDefault="00D733ED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8F1FC5" w:rsidRPr="00B62358" w14:paraId="33990B2D" w14:textId="77777777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30BD47" w14:textId="114E8C53" w:rsidR="008F1FC5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ервячное колесо, серое.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DA4413" w14:textId="0F19C857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2A4224" wp14:editId="1D381062">
                  <wp:extent cx="826770" cy="826770"/>
                  <wp:effectExtent l="0" t="0" r="0" b="0"/>
                  <wp:docPr id="4" name="Рисунок 4" descr="page2image31500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2image31500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7293B3" w14:textId="387F84E3" w:rsidR="008F1FC5" w:rsidRPr="00B62358" w:rsidRDefault="00D733ED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8F1FC5" w:rsidRPr="00B62358" w14:paraId="117CEE4A" w14:textId="77777777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1A30EE" w14:textId="00CE37AC" w:rsidR="008F1FC5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алка с гвоздиками, 1х4, салатовая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D3D62F" w14:textId="34CFA908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BC1160" wp14:editId="1EF36C27">
                  <wp:extent cx="826770" cy="826770"/>
                  <wp:effectExtent l="0" t="0" r="0" b="0"/>
                  <wp:docPr id="3" name="Рисунок 3" descr="page2image31496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2image31496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CC73A2" w14:textId="18F61D53" w:rsidR="008F1FC5" w:rsidRPr="00B62358" w:rsidRDefault="00D733ED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8F1FC5" w:rsidRPr="00B62358" w14:paraId="3C9B3DB6" w14:textId="77777777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BE4D5D" w14:textId="2A9B4164" w:rsidR="008F1FC5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алка с гвоздиками, 1х2, салатовая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AAB417" w14:textId="67A6768B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086BE8" wp14:editId="57207973">
                  <wp:extent cx="826770" cy="826770"/>
                  <wp:effectExtent l="0" t="0" r="0" b="0"/>
                  <wp:docPr id="2" name="Рисунок 2" descr="page2image31498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2image31498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CB9EE3" w14:textId="0ACCA36E" w:rsidR="008F1FC5" w:rsidRPr="00B62358" w:rsidRDefault="00D733ED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8F1FC5" w:rsidRPr="00B62358" w14:paraId="2EB6E8B8" w14:textId="77777777" w:rsidTr="00D733ED"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C8B4ED" w14:textId="3A0AA0D4" w:rsidR="008F1FC5" w:rsidRDefault="008F1FC5" w:rsidP="00210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6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оединительный штифт с фрикционной муфтой, 2 - модульный, черный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D1C049" w14:textId="44C8B184" w:rsidR="008F1FC5" w:rsidRPr="00B62358" w:rsidRDefault="008F1FC5" w:rsidP="00D733ED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23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4F0040" wp14:editId="0BC9754A">
                  <wp:extent cx="826770" cy="826770"/>
                  <wp:effectExtent l="0" t="0" r="0" b="0"/>
                  <wp:docPr id="1" name="Рисунок 1" descr="page2image31493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2image31493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CAA8B5" w14:textId="58CF47B1" w:rsidR="008F1FC5" w:rsidRPr="00B62358" w:rsidRDefault="0056762F" w:rsidP="00D733E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9821BF" w:rsidRPr="009821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шт.</w:t>
            </w:r>
          </w:p>
        </w:tc>
      </w:tr>
    </w:tbl>
    <w:p w14:paraId="0D364E45" w14:textId="7B77BC6F" w:rsidR="00210CD7" w:rsidRPr="00B62358" w:rsidRDefault="00210CD7" w:rsidP="00210CD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8DD10" w14:textId="77777777" w:rsidR="00210CD7" w:rsidRPr="00210CD7" w:rsidRDefault="00210CD7">
      <w:pPr>
        <w:rPr>
          <w:rFonts w:ascii="Times" w:hAnsi="Times"/>
          <w:sz w:val="28"/>
          <w:szCs w:val="28"/>
        </w:rPr>
      </w:pPr>
    </w:p>
    <w:sectPr w:rsidR="00210CD7" w:rsidRPr="00210CD7" w:rsidSect="00F820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D7"/>
    <w:rsid w:val="00210CD7"/>
    <w:rsid w:val="00311D4C"/>
    <w:rsid w:val="00391388"/>
    <w:rsid w:val="0056762F"/>
    <w:rsid w:val="008F1FC5"/>
    <w:rsid w:val="00915C04"/>
    <w:rsid w:val="00920363"/>
    <w:rsid w:val="009821BF"/>
    <w:rsid w:val="009F42E7"/>
    <w:rsid w:val="00B62358"/>
    <w:rsid w:val="00C20D15"/>
    <w:rsid w:val="00D16A7B"/>
    <w:rsid w:val="00D733ED"/>
    <w:rsid w:val="00F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7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C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C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Зильберман</dc:creator>
  <cp:lastModifiedBy>Искакова Наталья Сергеевна</cp:lastModifiedBy>
  <cp:revision>8</cp:revision>
  <dcterms:created xsi:type="dcterms:W3CDTF">2021-10-18T03:52:00Z</dcterms:created>
  <dcterms:modified xsi:type="dcterms:W3CDTF">2021-10-25T04:53:00Z</dcterms:modified>
</cp:coreProperties>
</file>