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BB" w:rsidRPr="001B2D5E" w:rsidRDefault="00376DBB" w:rsidP="00376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E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376DBB" w:rsidRPr="001B2D5E" w:rsidRDefault="00376DBB" w:rsidP="00376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E">
        <w:rPr>
          <w:rFonts w:ascii="Times New Roman" w:hAnsi="Times New Roman" w:cs="Times New Roman"/>
          <w:b/>
          <w:sz w:val="28"/>
          <w:szCs w:val="28"/>
        </w:rPr>
        <w:t>методического профессионального объединения</w:t>
      </w:r>
    </w:p>
    <w:p w:rsidR="00376DBB" w:rsidRDefault="00376DBB" w:rsidP="00376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2D5E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Pr="001B2D5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376DBB" w:rsidRDefault="00376DBB" w:rsidP="00376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b/>
          <w:sz w:val="28"/>
          <w:szCs w:val="28"/>
        </w:rPr>
        <w:t>МПО учителей ОБЖ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DBB" w:rsidRPr="001B2D5E" w:rsidRDefault="00376DBB" w:rsidP="00376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24.08.2022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DBB" w:rsidRDefault="00376DBB" w:rsidP="00376DBB">
      <w:pPr>
        <w:rPr>
          <w:rFonts w:ascii="Times New Roman" w:hAnsi="Times New Roman" w:cs="Times New Roman"/>
        </w:rPr>
      </w:pP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Тема: Повышение качества образования.</w:t>
      </w: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очно-заочно.</w:t>
      </w: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Место проведения: МБОУ «ВОК»</w:t>
      </w: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2CE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Повестка:</w:t>
      </w: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Анализ работы ШМО за 2021</w:t>
      </w:r>
      <w:r w:rsidRPr="00672CE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CE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672CE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72CE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72C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2. Утве</w:t>
      </w:r>
      <w:r>
        <w:rPr>
          <w:rFonts w:ascii="Times New Roman" w:hAnsi="Times New Roman" w:cs="Times New Roman"/>
          <w:sz w:val="28"/>
          <w:szCs w:val="28"/>
        </w:rPr>
        <w:t>рждение плана работы ШМО на 2022-2023</w:t>
      </w:r>
      <w:r w:rsidRPr="00672CED">
        <w:rPr>
          <w:rFonts w:ascii="Times New Roman" w:hAnsi="Times New Roman" w:cs="Times New Roman"/>
          <w:sz w:val="28"/>
          <w:szCs w:val="28"/>
        </w:rPr>
        <w:t xml:space="preserve"> уч. год. </w:t>
      </w: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3. Цели и задачи деятельности МПО на новый учебный год.</w:t>
      </w: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4. Обсуждение и согласование рабочих программ по предметам.</w:t>
      </w: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5. О подготовке и проведении школьных Олимпиад.</w:t>
      </w: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 xml:space="preserve">По первому – третьему  вопросу выступила Бакшеева Е.А., </w:t>
      </w:r>
      <w:proofErr w:type="gramStart"/>
      <w:r w:rsidRPr="00672CE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72CED">
        <w:rPr>
          <w:rFonts w:ascii="Times New Roman" w:hAnsi="Times New Roman" w:cs="Times New Roman"/>
          <w:sz w:val="28"/>
          <w:szCs w:val="28"/>
        </w:rPr>
        <w:t xml:space="preserve"> проанализировала работу за прошлый учебный год и представила план работы на новый учебный год.</w:t>
      </w: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По четвертому  вопросу выступила Бакшеева Е.А</w:t>
      </w:r>
      <w:proofErr w:type="gramStart"/>
      <w:r w:rsidRPr="00672C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2CED">
        <w:rPr>
          <w:rFonts w:ascii="Times New Roman" w:hAnsi="Times New Roman" w:cs="Times New Roman"/>
          <w:sz w:val="28"/>
          <w:szCs w:val="28"/>
        </w:rPr>
        <w:t xml:space="preserve"> о требованиях к рабочим программам. Она познакомила со структурой рабочей программы,  в своем выступлении акцентировала внимание на целях и задачах преподавания предметов ОБЖ.</w:t>
      </w: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 xml:space="preserve">По пятому вопросу </w:t>
      </w:r>
      <w:proofErr w:type="gramStart"/>
      <w:r w:rsidRPr="00672CED">
        <w:rPr>
          <w:rFonts w:ascii="Times New Roman" w:hAnsi="Times New Roman" w:cs="Times New Roman"/>
          <w:sz w:val="28"/>
          <w:szCs w:val="28"/>
        </w:rPr>
        <w:t>выступила  Бакшеева Е.А. рассказала</w:t>
      </w:r>
      <w:proofErr w:type="gramEnd"/>
      <w:r w:rsidRPr="00672CED">
        <w:rPr>
          <w:rFonts w:ascii="Times New Roman" w:hAnsi="Times New Roman" w:cs="Times New Roman"/>
          <w:sz w:val="28"/>
          <w:szCs w:val="28"/>
        </w:rPr>
        <w:t xml:space="preserve"> о том, что в октябре будут проходить школьные Олимпиады. Необходимо готовить материал для проведения школьных Олимпиад.</w:t>
      </w: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РЕШЕНИЕ: У</w:t>
      </w:r>
      <w:r>
        <w:rPr>
          <w:rFonts w:ascii="Times New Roman" w:hAnsi="Times New Roman" w:cs="Times New Roman"/>
          <w:sz w:val="28"/>
          <w:szCs w:val="28"/>
        </w:rPr>
        <w:t>твердить план работы МПО на 2022-2023</w:t>
      </w:r>
      <w:bookmarkStart w:id="0" w:name="_GoBack"/>
      <w:bookmarkEnd w:id="0"/>
      <w:r w:rsidRPr="00672CE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Представить к утверждению тематическое планирование, рабочих программ по предметам.</w:t>
      </w: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>Начать подготовку к школьным Олимпиадам. Согласно графику провести школьный этап  Олимпиады.</w:t>
      </w: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DBB" w:rsidRPr="00672CED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DBB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CED">
        <w:rPr>
          <w:rFonts w:ascii="Times New Roman" w:hAnsi="Times New Roman" w:cs="Times New Roman"/>
          <w:sz w:val="28"/>
          <w:szCs w:val="28"/>
        </w:rPr>
        <w:t xml:space="preserve">Руководитель МПО   Бакшеева Е.А             </w:t>
      </w:r>
    </w:p>
    <w:p w:rsidR="00376DBB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DBB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DBB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DBB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DBB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DBB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DBB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DBB" w:rsidRDefault="00376DBB" w:rsidP="00376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B6B" w:rsidRDefault="00DF5B6B"/>
    <w:sectPr w:rsidR="00DF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B"/>
    <w:rsid w:val="00376DBB"/>
    <w:rsid w:val="00D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D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2022-08-29T04:20:00Z</dcterms:created>
  <dcterms:modified xsi:type="dcterms:W3CDTF">2022-08-29T04:22:00Z</dcterms:modified>
</cp:coreProperties>
</file>