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46" w:rsidRDefault="00417E46" w:rsidP="00417E46">
      <w:pPr>
        <w:pStyle w:val="a3"/>
        <w:spacing w:line="240" w:lineRule="exact"/>
        <w:ind w:left="5954" w:firstLine="0"/>
      </w:pPr>
    </w:p>
    <w:p w:rsidR="00417E46" w:rsidRDefault="00417E46" w:rsidP="00417E46">
      <w:pPr>
        <w:pStyle w:val="a3"/>
        <w:spacing w:after="360" w:line="240" w:lineRule="exact"/>
        <w:ind w:firstLine="0"/>
        <w:jc w:val="center"/>
        <w:rPr>
          <w:b/>
        </w:rPr>
      </w:pPr>
      <w:r w:rsidRPr="00522DA2">
        <w:rPr>
          <w:b/>
        </w:rPr>
        <w:t xml:space="preserve">Перечень ссылок для скачивания информационных </w:t>
      </w:r>
      <w:r>
        <w:rPr>
          <w:b/>
        </w:rPr>
        <w:br/>
      </w:r>
      <w:r w:rsidRPr="00522DA2">
        <w:rPr>
          <w:b/>
        </w:rPr>
        <w:t>и рекламно-просветительских материал</w:t>
      </w:r>
      <w:r>
        <w:rPr>
          <w:b/>
        </w:rPr>
        <w:t xml:space="preserve">ов по продвижению </w:t>
      </w:r>
      <w:r>
        <w:rPr>
          <w:b/>
        </w:rPr>
        <w:br/>
      </w:r>
      <w:r w:rsidRPr="00522DA2">
        <w:rPr>
          <w:b/>
        </w:rPr>
        <w:t>детского телефона доверия 8 800 2000 122</w:t>
      </w:r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</w:t>
      </w:r>
      <w:r w:rsidRPr="00106573">
        <w:rPr>
          <w:color w:val="000000"/>
          <w:sz w:val="28"/>
          <w:szCs w:val="28"/>
        </w:rPr>
        <w:t xml:space="preserve">ерия информационно-рекламных материалов </w:t>
      </w:r>
      <w:r w:rsidRPr="00106573">
        <w:rPr>
          <w:b/>
          <w:color w:val="000000"/>
          <w:sz w:val="28"/>
          <w:szCs w:val="28"/>
        </w:rPr>
        <w:t>«Слова тоже ранят»</w:t>
      </w:r>
      <w:r w:rsidRPr="00522DA2">
        <w:rPr>
          <w:color w:val="000000"/>
          <w:sz w:val="28"/>
          <w:szCs w:val="28"/>
        </w:rPr>
        <w:t xml:space="preserve"> (макеты, </w:t>
      </w:r>
      <w:proofErr w:type="spellStart"/>
      <w:r w:rsidRPr="00522DA2">
        <w:rPr>
          <w:color w:val="000000"/>
          <w:sz w:val="28"/>
          <w:szCs w:val="28"/>
        </w:rPr>
        <w:t>интернет-баннеры</w:t>
      </w:r>
      <w:proofErr w:type="spellEnd"/>
      <w:r w:rsidRPr="00522DA2">
        <w:rPr>
          <w:color w:val="000000"/>
          <w:sz w:val="28"/>
          <w:szCs w:val="28"/>
        </w:rPr>
        <w:t>, видеоролики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пром</w:t>
      </w:r>
      <w:proofErr w:type="gramStart"/>
      <w:r>
        <w:rPr>
          <w:color w:val="000000"/>
          <w:sz w:val="28"/>
          <w:szCs w:val="28"/>
        </w:rPr>
        <w:t>о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радиоролики</w:t>
      </w:r>
      <w:proofErr w:type="spellEnd"/>
      <w:r>
        <w:rPr>
          <w:color w:val="000000"/>
          <w:sz w:val="28"/>
          <w:szCs w:val="28"/>
        </w:rPr>
        <w:t>):</w:t>
      </w:r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4" w:history="1">
        <w:r w:rsidRPr="00522DA2">
          <w:rPr>
            <w:rStyle w:val="a5"/>
            <w:szCs w:val="28"/>
          </w:rPr>
          <w:t>https://cloud.mail.ru/public/j3bY/jaCNssAMU</w:t>
        </w:r>
      </w:hyperlink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Методический кейс по </w:t>
      </w:r>
      <w:proofErr w:type="spellStart"/>
      <w:r>
        <w:rPr>
          <w:color w:val="000000"/>
          <w:sz w:val="28"/>
          <w:szCs w:val="28"/>
        </w:rPr>
        <w:t>и</w:t>
      </w:r>
      <w:r w:rsidRPr="00522DA2">
        <w:rPr>
          <w:color w:val="000000"/>
          <w:sz w:val="28"/>
          <w:szCs w:val="28"/>
        </w:rPr>
        <w:t>гр</w:t>
      </w:r>
      <w:r>
        <w:rPr>
          <w:color w:val="000000"/>
          <w:sz w:val="28"/>
          <w:szCs w:val="28"/>
        </w:rPr>
        <w:t>е-квиз</w:t>
      </w:r>
      <w:proofErr w:type="spellEnd"/>
      <w:r>
        <w:rPr>
          <w:color w:val="000000"/>
          <w:sz w:val="28"/>
          <w:szCs w:val="28"/>
        </w:rPr>
        <w:t xml:space="preserve"> </w:t>
      </w:r>
      <w:r w:rsidRPr="00A141FC">
        <w:rPr>
          <w:b/>
          <w:color w:val="000000"/>
          <w:sz w:val="28"/>
          <w:szCs w:val="28"/>
        </w:rPr>
        <w:t xml:space="preserve">«Как стать крутым – 10 </w:t>
      </w:r>
      <w:proofErr w:type="spellStart"/>
      <w:r w:rsidRPr="00A141FC">
        <w:rPr>
          <w:b/>
          <w:color w:val="000000"/>
          <w:sz w:val="28"/>
          <w:szCs w:val="28"/>
        </w:rPr>
        <w:t>лайфхаков</w:t>
      </w:r>
      <w:proofErr w:type="spellEnd"/>
      <w:r w:rsidRPr="00A141FC">
        <w:rPr>
          <w:b/>
          <w:color w:val="000000"/>
          <w:sz w:val="28"/>
          <w:szCs w:val="28"/>
        </w:rPr>
        <w:t xml:space="preserve"> </w:t>
      </w:r>
      <w:r w:rsidRPr="00A141FC">
        <w:rPr>
          <w:b/>
          <w:color w:val="000000"/>
          <w:sz w:val="28"/>
          <w:szCs w:val="28"/>
        </w:rPr>
        <w:br/>
        <w:t>о доверии от звезд»</w:t>
      </w:r>
      <w:r>
        <w:rPr>
          <w:color w:val="000000"/>
          <w:sz w:val="28"/>
          <w:szCs w:val="28"/>
        </w:rPr>
        <w:t>:</w:t>
      </w:r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5" w:history="1">
        <w:r w:rsidRPr="00522DA2">
          <w:rPr>
            <w:rStyle w:val="a5"/>
            <w:szCs w:val="28"/>
          </w:rPr>
          <w:t>https://cloud.mail.ru/public/uXzi/UBTynTrr7</w:t>
        </w:r>
      </w:hyperlink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22DA2">
        <w:rPr>
          <w:color w:val="000000"/>
          <w:sz w:val="28"/>
          <w:szCs w:val="28"/>
        </w:rPr>
        <w:t xml:space="preserve">Методический кейс </w:t>
      </w:r>
      <w:r>
        <w:rPr>
          <w:color w:val="000000"/>
          <w:sz w:val="28"/>
          <w:szCs w:val="28"/>
        </w:rPr>
        <w:t xml:space="preserve">по игре </w:t>
      </w:r>
      <w:r w:rsidRPr="00A141FC">
        <w:rPr>
          <w:b/>
          <w:color w:val="000000"/>
          <w:sz w:val="28"/>
          <w:szCs w:val="28"/>
        </w:rPr>
        <w:t>«В поисках башни»:</w:t>
      </w:r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6" w:history="1">
        <w:r w:rsidRPr="00522DA2">
          <w:rPr>
            <w:rStyle w:val="a5"/>
            <w:szCs w:val="28"/>
          </w:rPr>
          <w:t>https://cloud.mail.ru/public/3YFq/T9VMfBqB1</w:t>
        </w:r>
      </w:hyperlink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Методический кейс по </w:t>
      </w:r>
      <w:r w:rsidRPr="00522DA2">
        <w:rPr>
          <w:color w:val="000000"/>
          <w:sz w:val="28"/>
          <w:szCs w:val="28"/>
        </w:rPr>
        <w:t>игр</w:t>
      </w:r>
      <w:r>
        <w:rPr>
          <w:color w:val="000000"/>
          <w:sz w:val="28"/>
          <w:szCs w:val="28"/>
        </w:rPr>
        <w:t>е</w:t>
      </w:r>
      <w:r w:rsidRPr="00522DA2">
        <w:rPr>
          <w:color w:val="000000"/>
          <w:sz w:val="28"/>
          <w:szCs w:val="28"/>
        </w:rPr>
        <w:t xml:space="preserve"> </w:t>
      </w:r>
      <w:r w:rsidRPr="00A141FC">
        <w:rPr>
          <w:b/>
          <w:color w:val="000000"/>
          <w:sz w:val="28"/>
          <w:szCs w:val="28"/>
        </w:rPr>
        <w:t>«Турнир доверия»:</w:t>
      </w:r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7" w:history="1">
        <w:r w:rsidRPr="00522DA2">
          <w:rPr>
            <w:rStyle w:val="a5"/>
            <w:szCs w:val="28"/>
          </w:rPr>
          <w:t>https://cloud.mail.ru/public/9pUh/24tGDHrHD</w:t>
        </w:r>
      </w:hyperlink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Серия видеороликов </w:t>
      </w:r>
      <w:r w:rsidRPr="00A141FC">
        <w:rPr>
          <w:b/>
          <w:sz w:val="28"/>
          <w:szCs w:val="28"/>
        </w:rPr>
        <w:t>«Воспитывать сложно. Позвонить легко!»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другие социальные видеоролики:</w:t>
      </w:r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8" w:history="1">
        <w:r w:rsidRPr="00522DA2">
          <w:rPr>
            <w:rStyle w:val="a5"/>
            <w:szCs w:val="28"/>
          </w:rPr>
          <w:t>https://cloud.mail.ru/public/8h9F/XKnREsq8m</w:t>
        </w:r>
      </w:hyperlink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9" w:history="1">
        <w:r w:rsidRPr="00522DA2">
          <w:rPr>
            <w:rStyle w:val="a5"/>
            <w:szCs w:val="28"/>
          </w:rPr>
          <w:t>https://cloud.mail.ru/public/G4ow/9vNp4GTap</w:t>
        </w:r>
      </w:hyperlink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</w:t>
      </w:r>
      <w:r w:rsidRPr="00A141FC">
        <w:rPr>
          <w:sz w:val="28"/>
          <w:szCs w:val="28"/>
        </w:rPr>
        <w:t>ерия информационно-рекламных материалов</w:t>
      </w:r>
      <w:r>
        <w:rPr>
          <w:sz w:val="28"/>
          <w:szCs w:val="28"/>
        </w:rPr>
        <w:t xml:space="preserve"> </w:t>
      </w:r>
      <w:r w:rsidRPr="00A141FC">
        <w:rPr>
          <w:b/>
          <w:sz w:val="28"/>
          <w:szCs w:val="28"/>
        </w:rPr>
        <w:t>«</w:t>
      </w:r>
      <w:proofErr w:type="gramStart"/>
      <w:r w:rsidRPr="00A141FC">
        <w:rPr>
          <w:b/>
          <w:sz w:val="28"/>
          <w:szCs w:val="28"/>
        </w:rPr>
        <w:t>Скажи</w:t>
      </w:r>
      <w:proofErr w:type="gramEnd"/>
      <w:r w:rsidRPr="00A141FC">
        <w:rPr>
          <w:b/>
          <w:sz w:val="28"/>
          <w:szCs w:val="28"/>
        </w:rPr>
        <w:t xml:space="preserve"> о чем молчишь»</w:t>
      </w:r>
      <w:r>
        <w:rPr>
          <w:sz w:val="28"/>
          <w:szCs w:val="28"/>
        </w:rPr>
        <w:t>:</w:t>
      </w:r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10" w:history="1">
        <w:r w:rsidRPr="00522DA2">
          <w:rPr>
            <w:rStyle w:val="a5"/>
            <w:szCs w:val="28"/>
          </w:rPr>
          <w:t>https://cloud.mail.ru/public/GLzH/3DCjcDW3r</w:t>
        </w:r>
      </w:hyperlink>
      <w:r w:rsidRPr="00522DA2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 xml:space="preserve">видеоролик версия </w:t>
      </w:r>
      <w:r w:rsidRPr="00522DA2">
        <w:rPr>
          <w:color w:val="000000"/>
          <w:sz w:val="28"/>
          <w:szCs w:val="28"/>
        </w:rPr>
        <w:t>15 сек.)</w:t>
      </w:r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11" w:history="1">
        <w:r w:rsidRPr="00522DA2">
          <w:rPr>
            <w:rStyle w:val="a5"/>
            <w:szCs w:val="28"/>
          </w:rPr>
          <w:t>https://cloud.mail.ru/public/5th9/BX67xPMBF</w:t>
        </w:r>
      </w:hyperlink>
      <w:r w:rsidRPr="00522DA2">
        <w:rPr>
          <w:color w:val="000000"/>
          <w:sz w:val="28"/>
          <w:szCs w:val="28"/>
        </w:rPr>
        <w:t> (</w:t>
      </w:r>
      <w:r>
        <w:rPr>
          <w:color w:val="000000"/>
          <w:sz w:val="28"/>
          <w:szCs w:val="28"/>
        </w:rPr>
        <w:t xml:space="preserve">видеоролик версия </w:t>
      </w:r>
      <w:r w:rsidRPr="00522DA2">
        <w:rPr>
          <w:color w:val="000000"/>
          <w:sz w:val="28"/>
          <w:szCs w:val="28"/>
        </w:rPr>
        <w:t>30 сек.)</w:t>
      </w:r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hyperlink r:id="rId12" w:history="1">
        <w:r w:rsidRPr="0001421C">
          <w:rPr>
            <w:rStyle w:val="a5"/>
            <w:szCs w:val="28"/>
          </w:rPr>
          <w:t>https://cloud.mail.ru/public/Ea4F/HywJ8eA1P</w:t>
        </w:r>
      </w:hyperlink>
      <w:r w:rsidRPr="00A14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(макеты плакатов).</w:t>
      </w:r>
    </w:p>
    <w:p w:rsidR="00417E46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</w:t>
      </w:r>
      <w:r w:rsidRPr="00106573">
        <w:rPr>
          <w:color w:val="000000"/>
          <w:sz w:val="28"/>
          <w:szCs w:val="28"/>
        </w:rPr>
        <w:t>ерия информационно-рекламных материалов</w:t>
      </w:r>
      <w:r>
        <w:rPr>
          <w:color w:val="000000"/>
          <w:sz w:val="28"/>
          <w:szCs w:val="28"/>
        </w:rPr>
        <w:t xml:space="preserve"> </w:t>
      </w:r>
      <w:r w:rsidRPr="00522DA2">
        <w:rPr>
          <w:color w:val="000000"/>
          <w:sz w:val="28"/>
          <w:szCs w:val="28"/>
        </w:rPr>
        <w:t>«</w:t>
      </w:r>
      <w:r w:rsidRPr="00A141FC">
        <w:rPr>
          <w:b/>
          <w:color w:val="000000"/>
          <w:sz w:val="28"/>
          <w:szCs w:val="28"/>
        </w:rPr>
        <w:t>О принципах работы детского телефона доверия»</w:t>
      </w:r>
      <w:r>
        <w:rPr>
          <w:color w:val="000000"/>
          <w:sz w:val="28"/>
          <w:szCs w:val="28"/>
        </w:rPr>
        <w:t>:</w:t>
      </w:r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13" w:history="1">
        <w:r w:rsidRPr="00522DA2">
          <w:rPr>
            <w:rStyle w:val="a5"/>
            <w:szCs w:val="28"/>
          </w:rPr>
          <w:t>https://cloud.mail.ru/public/AAy2/C34GDDbXm</w:t>
        </w:r>
      </w:hyperlink>
      <w:r>
        <w:rPr>
          <w:sz w:val="28"/>
          <w:szCs w:val="28"/>
        </w:rPr>
        <w:t xml:space="preserve"> (макеты плакатов)</w:t>
      </w:r>
    </w:p>
    <w:p w:rsidR="00417E46" w:rsidRPr="00522DA2" w:rsidRDefault="00417E46" w:rsidP="00417E46">
      <w:pPr>
        <w:pStyle w:val="a6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hyperlink r:id="rId14" w:history="1">
        <w:r w:rsidRPr="00522DA2">
          <w:rPr>
            <w:rStyle w:val="a5"/>
            <w:szCs w:val="28"/>
          </w:rPr>
          <w:t>https://cloud.mail.ru/public/L3od/QhjXQHx51</w:t>
        </w:r>
      </w:hyperlink>
      <w:r>
        <w:rPr>
          <w:sz w:val="28"/>
          <w:szCs w:val="28"/>
        </w:rPr>
        <w:t xml:space="preserve"> (</w:t>
      </w:r>
      <w:proofErr w:type="spellStart"/>
      <w:proofErr w:type="gramStart"/>
      <w:r>
        <w:rPr>
          <w:sz w:val="28"/>
          <w:szCs w:val="28"/>
        </w:rPr>
        <w:t>интернет-баннеры</w:t>
      </w:r>
      <w:proofErr w:type="spellEnd"/>
      <w:proofErr w:type="gramEnd"/>
      <w:r>
        <w:rPr>
          <w:sz w:val="28"/>
          <w:szCs w:val="28"/>
        </w:rPr>
        <w:t>)</w:t>
      </w:r>
    </w:p>
    <w:p w:rsidR="00F64292" w:rsidRDefault="00F64292"/>
    <w:sectPr w:rsidR="00F64292" w:rsidSect="00F6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46"/>
    <w:rsid w:val="00417E46"/>
    <w:rsid w:val="008441DF"/>
    <w:rsid w:val="00F6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E4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7E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417E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7E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8h9F/XKnREsq8m" TargetMode="External"/><Relationship Id="rId13" Type="http://schemas.openxmlformats.org/officeDocument/2006/relationships/hyperlink" Target="https://cloud.mail.ru/public/AAy2/C34GDDbX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9pUh/24tGDHrHD" TargetMode="External"/><Relationship Id="rId12" Type="http://schemas.openxmlformats.org/officeDocument/2006/relationships/hyperlink" Target="https://cloud.mail.ru/public/Ea4F/HywJ8eA1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3YFq/T9VMfBqB1" TargetMode="External"/><Relationship Id="rId11" Type="http://schemas.openxmlformats.org/officeDocument/2006/relationships/hyperlink" Target="https://cloud.mail.ru/public/5th9/BX67xPMBF" TargetMode="External"/><Relationship Id="rId5" Type="http://schemas.openxmlformats.org/officeDocument/2006/relationships/hyperlink" Target="https://cloud.mail.ru/public/uXzi/UBTynTrr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oud.mail.ru/public/GLzH/3DCjcDW3r" TargetMode="External"/><Relationship Id="rId4" Type="http://schemas.openxmlformats.org/officeDocument/2006/relationships/hyperlink" Target="https://cloud.mail.ru/public/j3bY/jaCNssAMU" TargetMode="External"/><Relationship Id="rId9" Type="http://schemas.openxmlformats.org/officeDocument/2006/relationships/hyperlink" Target="https://cloud.mail.ru/public/G4ow/9vNp4GTap" TargetMode="External"/><Relationship Id="rId14" Type="http://schemas.openxmlformats.org/officeDocument/2006/relationships/hyperlink" Target="https://cloud.mail.ru/public/L3od/QhjXQHx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2021-04-05T03:16:00Z</dcterms:created>
  <dcterms:modified xsi:type="dcterms:W3CDTF">2021-04-05T03:16:00Z</dcterms:modified>
</cp:coreProperties>
</file>