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A4" w:rsidRPr="00917876" w:rsidRDefault="00F73FA4" w:rsidP="00F73FA4">
      <w:pPr>
        <w:pStyle w:val="af4"/>
        <w:spacing w:after="0" w:line="240" w:lineRule="auto"/>
        <w:jc w:val="center"/>
        <w:rPr>
          <w:b/>
          <w:sz w:val="28"/>
          <w:szCs w:val="28"/>
        </w:rPr>
      </w:pPr>
      <w:r w:rsidRPr="00917876">
        <w:rPr>
          <w:b/>
          <w:sz w:val="27"/>
          <w:szCs w:val="27"/>
        </w:rPr>
        <w:t>Информация о</w:t>
      </w:r>
      <w:r>
        <w:rPr>
          <w:sz w:val="27"/>
          <w:szCs w:val="27"/>
        </w:rPr>
        <w:t xml:space="preserve"> </w:t>
      </w:r>
      <w:r>
        <w:rPr>
          <w:b/>
          <w:sz w:val="28"/>
          <w:szCs w:val="28"/>
        </w:rPr>
        <w:t>д</w:t>
      </w:r>
      <w:r w:rsidRPr="00917876">
        <w:rPr>
          <w:b/>
          <w:sz w:val="28"/>
          <w:szCs w:val="28"/>
        </w:rPr>
        <w:t>етск</w:t>
      </w:r>
      <w:r>
        <w:rPr>
          <w:b/>
          <w:sz w:val="28"/>
          <w:szCs w:val="28"/>
        </w:rPr>
        <w:t>ом</w:t>
      </w:r>
      <w:r w:rsidRPr="00917876">
        <w:rPr>
          <w:b/>
          <w:sz w:val="28"/>
          <w:szCs w:val="28"/>
        </w:rPr>
        <w:t xml:space="preserve"> дорожно-транспортн</w:t>
      </w:r>
      <w:r>
        <w:rPr>
          <w:b/>
          <w:sz w:val="28"/>
          <w:szCs w:val="28"/>
        </w:rPr>
        <w:t>ом</w:t>
      </w:r>
      <w:r w:rsidRPr="00917876">
        <w:rPr>
          <w:b/>
          <w:sz w:val="28"/>
          <w:szCs w:val="28"/>
        </w:rPr>
        <w:t xml:space="preserve"> травматизм</w:t>
      </w:r>
      <w:r>
        <w:rPr>
          <w:b/>
          <w:sz w:val="28"/>
          <w:szCs w:val="28"/>
        </w:rPr>
        <w:t>е</w:t>
      </w:r>
    </w:p>
    <w:p w:rsidR="00F73FA4" w:rsidRDefault="00F73FA4" w:rsidP="00F73FA4">
      <w:pPr>
        <w:pStyle w:val="af4"/>
        <w:spacing w:after="0" w:line="240" w:lineRule="auto"/>
        <w:jc w:val="right"/>
        <w:rPr>
          <w:sz w:val="28"/>
          <w:szCs w:val="28"/>
        </w:rPr>
      </w:pPr>
    </w:p>
    <w:p w:rsidR="00F73FA4" w:rsidRPr="00917876" w:rsidRDefault="00F73FA4" w:rsidP="00F73F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876">
        <w:rPr>
          <w:rFonts w:ascii="Times New Roman" w:hAnsi="Times New Roman" w:cs="Times New Roman"/>
          <w:sz w:val="28"/>
          <w:szCs w:val="28"/>
        </w:rPr>
        <w:t>По состоянию на 7 июля 2021 года на территории Пермского края зарегистрировано 110 дорожно-транспортных происшествий с участием несовершеннолетних в возрасте до 16 лет, в которых 10 детей погибло, 111 несовершеннолетних получили травмы. По сравнению с аналогичным периодом прошлого года количество ДТП с участием детей снизилось на 21,1% и на 25,9% меньше пострадало детей в результате ДТП, при этом на 250,0% увеличилось число погибших несовершеннолетних.</w:t>
      </w:r>
    </w:p>
    <w:p w:rsidR="00F73FA4" w:rsidRPr="00917876" w:rsidRDefault="00F73FA4" w:rsidP="00F73F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876">
        <w:rPr>
          <w:rFonts w:ascii="Times New Roman" w:hAnsi="Times New Roman" w:cs="Times New Roman"/>
          <w:sz w:val="28"/>
          <w:szCs w:val="28"/>
        </w:rPr>
        <w:t>Особую тревогу вызывают дорожные происшествия по собственной неосторожности детей, так за отчетный период произошло 33 ДТП, в которых 6 детей погибло, 27 несовершеннолетних получили ранения.</w:t>
      </w:r>
    </w:p>
    <w:p w:rsidR="00F73FA4" w:rsidRPr="00917876" w:rsidRDefault="00F73FA4" w:rsidP="00F73F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876">
        <w:rPr>
          <w:rFonts w:ascii="Times New Roman" w:hAnsi="Times New Roman" w:cs="Times New Roman"/>
          <w:sz w:val="28"/>
          <w:szCs w:val="28"/>
        </w:rPr>
        <w:t>Из 33 зарегистрированных ДТП, произошедших из-за нарушения ПДД РФ несовершеннолетними:</w:t>
      </w:r>
    </w:p>
    <w:p w:rsidR="00F73FA4" w:rsidRPr="00917876" w:rsidRDefault="00F73FA4" w:rsidP="00F73F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876">
        <w:rPr>
          <w:rFonts w:ascii="Times New Roman" w:hAnsi="Times New Roman" w:cs="Times New Roman"/>
          <w:sz w:val="28"/>
          <w:szCs w:val="28"/>
        </w:rPr>
        <w:t xml:space="preserve">- в 2 случаях дети играли вблизи проезжей части (катались на тюбингах), возраст детей 9 и 11 лет (в </w:t>
      </w:r>
      <w:proofErr w:type="spellStart"/>
      <w:r w:rsidRPr="00917876">
        <w:rPr>
          <w:rFonts w:ascii="Times New Roman" w:hAnsi="Times New Roman" w:cs="Times New Roman"/>
          <w:sz w:val="28"/>
          <w:szCs w:val="28"/>
        </w:rPr>
        <w:t>Чернушинском</w:t>
      </w:r>
      <w:proofErr w:type="spellEnd"/>
      <w:r w:rsidRPr="00917876">
        <w:rPr>
          <w:rFonts w:ascii="Times New Roman" w:hAnsi="Times New Roman" w:cs="Times New Roman"/>
          <w:sz w:val="28"/>
          <w:szCs w:val="28"/>
        </w:rPr>
        <w:t xml:space="preserve"> ГО ребенок погиб в возрасте 9 лет);</w:t>
      </w:r>
    </w:p>
    <w:p w:rsidR="00F73FA4" w:rsidRPr="00917876" w:rsidRDefault="00F73FA4" w:rsidP="00F73F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876">
        <w:rPr>
          <w:rFonts w:ascii="Times New Roman" w:hAnsi="Times New Roman" w:cs="Times New Roman"/>
          <w:sz w:val="28"/>
          <w:szCs w:val="28"/>
        </w:rPr>
        <w:t>- в 4 случаях дети переходили проезжую часть на запрещающий сигнал светофора, возраст детей: 9, 10, 11 и 13 лет (в Индустриальном районе г. Перми ребенок погиб в возрасте 9 лет);</w:t>
      </w:r>
    </w:p>
    <w:p w:rsidR="00F73FA4" w:rsidRPr="00917876" w:rsidRDefault="00F73FA4" w:rsidP="00F73F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876">
        <w:rPr>
          <w:rFonts w:ascii="Times New Roman" w:hAnsi="Times New Roman" w:cs="Times New Roman"/>
          <w:sz w:val="28"/>
          <w:szCs w:val="28"/>
        </w:rPr>
        <w:t>- в 19 ДТП дети-пешеходы двигались по краю проезжей части по ходу движения транспортных средств или переходили проезжую часть в неустановленном, возраст детей: 3 года, 6-11, 13 и 15 лет (ребенок погиб в Кунгурском муниципальном округе в возрасте 14 лет);</w:t>
      </w:r>
    </w:p>
    <w:p w:rsidR="00F73FA4" w:rsidRPr="00917876" w:rsidRDefault="00F73FA4" w:rsidP="00F73F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876">
        <w:rPr>
          <w:rFonts w:ascii="Times New Roman" w:hAnsi="Times New Roman" w:cs="Times New Roman"/>
          <w:sz w:val="28"/>
          <w:szCs w:val="28"/>
        </w:rPr>
        <w:t xml:space="preserve">- в 8 ДТП несовершеннолетние участники дорожного движения пересекали проезжую часть на велосипеде справа налево по ходу движения транспортных средств, возраст детей: 8, 10 и 13 лет (дети погибли в </w:t>
      </w:r>
      <w:proofErr w:type="spellStart"/>
      <w:r w:rsidRPr="00917876">
        <w:rPr>
          <w:rFonts w:ascii="Times New Roman" w:hAnsi="Times New Roman" w:cs="Times New Roman"/>
          <w:sz w:val="28"/>
          <w:szCs w:val="28"/>
        </w:rPr>
        <w:t>Кизеловском</w:t>
      </w:r>
      <w:proofErr w:type="spellEnd"/>
      <w:r w:rsidRPr="00917876">
        <w:rPr>
          <w:rFonts w:ascii="Times New Roman" w:hAnsi="Times New Roman" w:cs="Times New Roman"/>
          <w:sz w:val="28"/>
          <w:szCs w:val="28"/>
        </w:rPr>
        <w:t xml:space="preserve"> городском округе в возрасте 13 лет, </w:t>
      </w:r>
      <w:proofErr w:type="spellStart"/>
      <w:r w:rsidRPr="00917876">
        <w:rPr>
          <w:rFonts w:ascii="Times New Roman" w:hAnsi="Times New Roman" w:cs="Times New Roman"/>
          <w:sz w:val="28"/>
          <w:szCs w:val="28"/>
        </w:rPr>
        <w:t>Чернушинском</w:t>
      </w:r>
      <w:proofErr w:type="spellEnd"/>
      <w:r w:rsidRPr="00917876">
        <w:rPr>
          <w:rFonts w:ascii="Times New Roman" w:hAnsi="Times New Roman" w:cs="Times New Roman"/>
          <w:sz w:val="28"/>
          <w:szCs w:val="28"/>
        </w:rPr>
        <w:t xml:space="preserve"> городском округе в возрасте 12 лет, </w:t>
      </w:r>
      <w:proofErr w:type="spellStart"/>
      <w:r w:rsidRPr="00917876">
        <w:rPr>
          <w:rFonts w:ascii="Times New Roman" w:hAnsi="Times New Roman" w:cs="Times New Roman"/>
          <w:sz w:val="28"/>
          <w:szCs w:val="28"/>
        </w:rPr>
        <w:t>Куединском</w:t>
      </w:r>
      <w:proofErr w:type="spellEnd"/>
      <w:r w:rsidRPr="00917876">
        <w:rPr>
          <w:rFonts w:ascii="Times New Roman" w:hAnsi="Times New Roman" w:cs="Times New Roman"/>
          <w:sz w:val="28"/>
          <w:szCs w:val="28"/>
        </w:rPr>
        <w:t xml:space="preserve"> муниципальном районе в возрасте 12 лет).</w:t>
      </w:r>
    </w:p>
    <w:p w:rsidR="00F73FA4" w:rsidRPr="00917876" w:rsidRDefault="00F73FA4" w:rsidP="00F73F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876">
        <w:rPr>
          <w:rFonts w:ascii="Times New Roman" w:hAnsi="Times New Roman" w:cs="Times New Roman"/>
          <w:sz w:val="28"/>
          <w:szCs w:val="28"/>
        </w:rPr>
        <w:t xml:space="preserve">Из-за нарушений ПДД РФ водителями транспортных средств зарегистрировано 77 дорожных происшествий с участием детей (70,5% от общего числа ДТП с детьми), травмы получили 84 несовершеннолетних, 4 ребенка погибло (в Пермском районе погиб ребенок в возрасте 8 лет, в </w:t>
      </w:r>
      <w:proofErr w:type="spellStart"/>
      <w:r w:rsidRPr="00917876">
        <w:rPr>
          <w:rFonts w:ascii="Times New Roman" w:hAnsi="Times New Roman" w:cs="Times New Roman"/>
          <w:sz w:val="28"/>
          <w:szCs w:val="28"/>
        </w:rPr>
        <w:t>Сивинском</w:t>
      </w:r>
      <w:proofErr w:type="spellEnd"/>
      <w:r w:rsidRPr="00917876">
        <w:rPr>
          <w:rFonts w:ascii="Times New Roman" w:hAnsi="Times New Roman" w:cs="Times New Roman"/>
          <w:sz w:val="28"/>
          <w:szCs w:val="28"/>
        </w:rPr>
        <w:t xml:space="preserve"> районе ребенок в возрасте 15 лет, в </w:t>
      </w:r>
      <w:proofErr w:type="spellStart"/>
      <w:r w:rsidRPr="00917876">
        <w:rPr>
          <w:rFonts w:ascii="Times New Roman" w:hAnsi="Times New Roman" w:cs="Times New Roman"/>
          <w:sz w:val="28"/>
          <w:szCs w:val="28"/>
        </w:rPr>
        <w:t>Кудымкарском</w:t>
      </w:r>
      <w:proofErr w:type="spellEnd"/>
      <w:r w:rsidRPr="00917876">
        <w:rPr>
          <w:rFonts w:ascii="Times New Roman" w:hAnsi="Times New Roman" w:cs="Times New Roman"/>
          <w:sz w:val="28"/>
          <w:szCs w:val="28"/>
        </w:rPr>
        <w:t xml:space="preserve"> районе в возрасте 15 лет, в </w:t>
      </w:r>
      <w:proofErr w:type="spellStart"/>
      <w:r w:rsidRPr="00917876">
        <w:rPr>
          <w:rFonts w:ascii="Times New Roman" w:hAnsi="Times New Roman" w:cs="Times New Roman"/>
          <w:sz w:val="28"/>
          <w:szCs w:val="28"/>
        </w:rPr>
        <w:t>Суксунском</w:t>
      </w:r>
      <w:proofErr w:type="spellEnd"/>
      <w:r w:rsidRPr="00917876">
        <w:rPr>
          <w:rFonts w:ascii="Times New Roman" w:hAnsi="Times New Roman" w:cs="Times New Roman"/>
          <w:sz w:val="28"/>
          <w:szCs w:val="28"/>
        </w:rPr>
        <w:t xml:space="preserve"> районе погиб ребенок в возрасте 15</w:t>
      </w:r>
      <w:proofErr w:type="gramEnd"/>
      <w:r w:rsidRPr="00917876">
        <w:rPr>
          <w:rFonts w:ascii="Times New Roman" w:hAnsi="Times New Roman" w:cs="Times New Roman"/>
          <w:sz w:val="28"/>
          <w:szCs w:val="28"/>
        </w:rPr>
        <w:t xml:space="preserve"> лет).</w:t>
      </w:r>
    </w:p>
    <w:p w:rsidR="00F73FA4" w:rsidRPr="00917876" w:rsidRDefault="00F73FA4" w:rsidP="00F73F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876">
        <w:rPr>
          <w:rFonts w:ascii="Times New Roman" w:hAnsi="Times New Roman" w:cs="Times New Roman"/>
          <w:sz w:val="28"/>
          <w:szCs w:val="28"/>
        </w:rPr>
        <w:t>Основными причинами зарегистрированных дорожных происшествий с участием детей из-за нарушений ПДД водителями ТС стали: в 24,3% случаев ДТП - несоответствие скорости конкретным условиям движения, в 24,3% - несоблюдение очередности проезда, в 17,6% - нарушение правил проезда пешеходного перехода.</w:t>
      </w:r>
    </w:p>
    <w:p w:rsidR="00F73FA4" w:rsidRPr="00917876" w:rsidRDefault="00F73FA4" w:rsidP="00F73F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876">
        <w:rPr>
          <w:rFonts w:ascii="Times New Roman" w:hAnsi="Times New Roman" w:cs="Times New Roman"/>
          <w:sz w:val="28"/>
          <w:szCs w:val="28"/>
        </w:rPr>
        <w:t>В том числе зарегистрировано 15 дорожных происшествий с участием детей–велосипедистов, в результате которых 2 несовершеннолетних погибло и 13 несовершеннолетних велосипедистов пострадали. Чаще всего дети пересекали проезжую часть на запрещающий сигнал светофора; не выполняли требования по обеспечению безопасности при начале движения; не соблюдали правила очередности проезда; пересекали проезжую часть по пешеходному переходу, не спешившись с велосипеда; в 1 случае ребенок управлял велосипедом с неисправной тормозной системой.</w:t>
      </w:r>
    </w:p>
    <w:p w:rsidR="00F73FA4" w:rsidRPr="00917876" w:rsidRDefault="00F73FA4" w:rsidP="00F73F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876">
        <w:rPr>
          <w:rFonts w:ascii="Times New Roman" w:hAnsi="Times New Roman" w:cs="Times New Roman"/>
          <w:sz w:val="28"/>
          <w:szCs w:val="28"/>
        </w:rPr>
        <w:t>С начала года на дорогах Пермского края погибло 10 детей.</w:t>
      </w:r>
    </w:p>
    <w:p w:rsidR="00F73FA4" w:rsidRPr="00917876" w:rsidRDefault="00F73FA4" w:rsidP="00F73F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876">
        <w:rPr>
          <w:rFonts w:ascii="Times New Roman" w:hAnsi="Times New Roman" w:cs="Times New Roman"/>
          <w:sz w:val="28"/>
          <w:szCs w:val="28"/>
        </w:rPr>
        <w:t>Больше половины смертельных аварий (60%) произошли по неосторожности самих несовершеннолетних. Более всего уязвимы дети-пешеходы и дети-</w:t>
      </w:r>
      <w:r w:rsidRPr="00917876">
        <w:rPr>
          <w:rFonts w:ascii="Times New Roman" w:hAnsi="Times New Roman" w:cs="Times New Roman"/>
          <w:sz w:val="28"/>
          <w:szCs w:val="28"/>
        </w:rPr>
        <w:lastRenderedPageBreak/>
        <w:t xml:space="preserve">велосипедисты. Роковыми ошибками для детей стали: переход дороги в неположенном месте, игра на проезжей части, переход дороги на запрещающий сигнал светофора, нарушение Правил для велосипедистов (выезд детей на дороги общего пользования младше 14 лет, пересечение проезжей </w:t>
      </w:r>
      <w:proofErr w:type="gramStart"/>
      <w:r w:rsidRPr="00917876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Pr="00917876">
        <w:rPr>
          <w:rFonts w:ascii="Times New Roman" w:hAnsi="Times New Roman" w:cs="Times New Roman"/>
          <w:sz w:val="28"/>
          <w:szCs w:val="28"/>
        </w:rPr>
        <w:t xml:space="preserve"> не спешившись с велосипеда, нарушение правил перестроения).</w:t>
      </w:r>
    </w:p>
    <w:p w:rsidR="00F73FA4" w:rsidRPr="00917876" w:rsidRDefault="00F73FA4" w:rsidP="00F73FA4">
      <w:pPr>
        <w:pStyle w:val="af4"/>
        <w:spacing w:after="0" w:line="240" w:lineRule="auto"/>
        <w:ind w:firstLine="709"/>
        <w:jc w:val="both"/>
        <w:rPr>
          <w:sz w:val="28"/>
          <w:szCs w:val="28"/>
        </w:rPr>
      </w:pPr>
      <w:r w:rsidRPr="00917876">
        <w:rPr>
          <w:sz w:val="28"/>
          <w:szCs w:val="28"/>
        </w:rPr>
        <w:t xml:space="preserve">На сегодняшний день на территории Верещагинского округа зарегистрировано два дорожно-транспортных происшествия с пострадавшими детьми - пешеходами. Как это ни печально, но оба ДТП с детьми произошли по причине не соблюдения ими правил поведения на дороге.   </w:t>
      </w:r>
    </w:p>
    <w:p w:rsidR="00466699" w:rsidRDefault="00466699">
      <w:bookmarkStart w:id="0" w:name="_GoBack"/>
      <w:bookmarkEnd w:id="0"/>
    </w:p>
    <w:sectPr w:rsidR="00466699" w:rsidSect="00B9604E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A5"/>
    <w:rsid w:val="00361FE4"/>
    <w:rsid w:val="003E07A5"/>
    <w:rsid w:val="00466699"/>
    <w:rsid w:val="006E3BA3"/>
    <w:rsid w:val="00792653"/>
    <w:rsid w:val="00B9604E"/>
    <w:rsid w:val="00F7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E4"/>
  </w:style>
  <w:style w:type="paragraph" w:styleId="1">
    <w:name w:val="heading 1"/>
    <w:basedOn w:val="a"/>
    <w:next w:val="a"/>
    <w:link w:val="10"/>
    <w:uiPriority w:val="9"/>
    <w:qFormat/>
    <w:rsid w:val="00361F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1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B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3B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3B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3B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3B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3B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3B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1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3B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E3B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E3B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E3B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E3B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E3B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E3B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E3BA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E3B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E3B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E3B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E3B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6E3BA3"/>
    <w:rPr>
      <w:b/>
      <w:bCs/>
    </w:rPr>
  </w:style>
  <w:style w:type="character" w:styleId="a9">
    <w:name w:val="Emphasis"/>
    <w:uiPriority w:val="20"/>
    <w:qFormat/>
    <w:rsid w:val="006E3BA3"/>
    <w:rPr>
      <w:i/>
      <w:iCs/>
    </w:rPr>
  </w:style>
  <w:style w:type="paragraph" w:styleId="aa">
    <w:name w:val="No Spacing"/>
    <w:basedOn w:val="a"/>
    <w:uiPriority w:val="1"/>
    <w:qFormat/>
    <w:rsid w:val="006E3BA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E3B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3BA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E3BA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E3B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E3BA3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E3BA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E3BA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E3BA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E3BA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E3BA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E3BA3"/>
    <w:pPr>
      <w:outlineLvl w:val="9"/>
    </w:pPr>
  </w:style>
  <w:style w:type="paragraph" w:customStyle="1" w:styleId="af4">
    <w:name w:val="Исполнитель"/>
    <w:basedOn w:val="af5"/>
    <w:rsid w:val="00F73FA4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F73F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F73FA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F73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E4"/>
  </w:style>
  <w:style w:type="paragraph" w:styleId="1">
    <w:name w:val="heading 1"/>
    <w:basedOn w:val="a"/>
    <w:next w:val="a"/>
    <w:link w:val="10"/>
    <w:uiPriority w:val="9"/>
    <w:qFormat/>
    <w:rsid w:val="00361F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1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B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3B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3B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3B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3B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3B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3B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1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3B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E3B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E3B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E3B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E3B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E3B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E3B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E3BA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E3B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E3B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E3B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E3B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6E3BA3"/>
    <w:rPr>
      <w:b/>
      <w:bCs/>
    </w:rPr>
  </w:style>
  <w:style w:type="character" w:styleId="a9">
    <w:name w:val="Emphasis"/>
    <w:uiPriority w:val="20"/>
    <w:qFormat/>
    <w:rsid w:val="006E3BA3"/>
    <w:rPr>
      <w:i/>
      <w:iCs/>
    </w:rPr>
  </w:style>
  <w:style w:type="paragraph" w:styleId="aa">
    <w:name w:val="No Spacing"/>
    <w:basedOn w:val="a"/>
    <w:uiPriority w:val="1"/>
    <w:qFormat/>
    <w:rsid w:val="006E3BA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E3B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3BA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E3BA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E3B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E3BA3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E3BA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E3BA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E3BA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E3BA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E3BA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E3BA3"/>
    <w:pPr>
      <w:outlineLvl w:val="9"/>
    </w:pPr>
  </w:style>
  <w:style w:type="paragraph" w:customStyle="1" w:styleId="af4">
    <w:name w:val="Исполнитель"/>
    <w:basedOn w:val="af5"/>
    <w:rsid w:val="00F73FA4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F73F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F73FA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F73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3182</Characters>
  <Application>Microsoft Office Word</Application>
  <DocSecurity>0</DocSecurity>
  <Lines>26</Lines>
  <Paragraphs>7</Paragraphs>
  <ScaleCrop>false</ScaleCrop>
  <Company>*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2021-08-04T00:10:00Z</dcterms:created>
  <dcterms:modified xsi:type="dcterms:W3CDTF">2021-08-04T00:10:00Z</dcterms:modified>
</cp:coreProperties>
</file>