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8B" w:rsidRDefault="00CC129D" w:rsidP="00CC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45"/>
      </w:tblGrid>
      <w:tr w:rsidR="00E5588B" w:rsidTr="00E5588B">
        <w:tc>
          <w:tcPr>
            <w:tcW w:w="2660" w:type="dxa"/>
          </w:tcPr>
          <w:p w:rsidR="00E5588B" w:rsidRDefault="00E5588B" w:rsidP="00CC12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7245" w:type="dxa"/>
          </w:tcPr>
          <w:p w:rsidR="00E5588B" w:rsidRDefault="00E5588B" w:rsidP="00E55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9774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Носкова</w:t>
            </w:r>
            <w:proofErr w:type="spellEnd"/>
            <w:r w:rsidRPr="009774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Светлана Григорьевна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E5588B" w:rsidRDefault="00E5588B" w:rsidP="00E55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воспитатель первой квалификационной  категории</w:t>
            </w:r>
          </w:p>
          <w:p w:rsidR="00E5588B" w:rsidRPr="0097740A" w:rsidRDefault="00E5588B" w:rsidP="00E558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МБОУ «ВОК»  СП Путинская школа</w:t>
            </w:r>
          </w:p>
          <w:p w:rsidR="00E5588B" w:rsidRDefault="00E5588B" w:rsidP="00CC12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E5588B" w:rsidRDefault="00E5588B" w:rsidP="00CC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7740A" w:rsidRPr="0097740A" w:rsidRDefault="0097740A" w:rsidP="00E55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E4A71" w:rsidRPr="007E4A71" w:rsidRDefault="00E5588B" w:rsidP="00E5588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 w:rsidR="0097740A">
        <w:rPr>
          <w:rFonts w:ascii="Times New Roman CYR" w:hAnsi="Times New Roman CYR" w:cs="Times New Roman CYR"/>
          <w:b/>
          <w:bCs/>
          <w:sz w:val="28"/>
          <w:szCs w:val="28"/>
        </w:rPr>
        <w:t>Многофункциональное игровое пособие «</w:t>
      </w:r>
      <w:r w:rsidR="007E4A71" w:rsidRPr="007E4A71">
        <w:rPr>
          <w:rFonts w:ascii="Times New Roman CYR" w:hAnsi="Times New Roman CYR" w:cs="Times New Roman CYR"/>
          <w:b/>
          <w:bCs/>
          <w:sz w:val="28"/>
          <w:szCs w:val="28"/>
        </w:rPr>
        <w:t>Круги Луллия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bookmarkEnd w:id="0"/>
    <w:p w:rsidR="007E4A71" w:rsidRPr="00817B82" w:rsidRDefault="00817B82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="007E4A71"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Формирование основ финансовой грамотности дошкольников на основе изобретения Раймунда Луллия — «Круги Луллия» идеальны для знакомства ребенка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окружающим миром, направлены на </w:t>
      </w:r>
      <w:r w:rsidR="007E4A71"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обогащение словаря ребенка, развитие познавательной активности, расширение представлений о предметах. 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сегодняшний день «Круги Луллия» являются универсальным дидактическим средством, формирующим мыслительные процессы у детей. Они вносят элемент игры в занятия с ребенком, помогают поддерживать интерес к изучаемому материалу.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highlight w:val="white"/>
        </w:rPr>
        <w:t>Цель:</w:t>
      </w:r>
      <w:r w:rsidR="00817B82" w:rsidRPr="00817B8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highlight w:val="white"/>
        </w:rPr>
        <w:t xml:space="preserve">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Создание условий для освоения детьми мыслительных операций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 w:rsidRPr="00817B8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highlight w:val="white"/>
        </w:rPr>
        <w:t>Задачи: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1. Формировать интерес к процессу и содержанию игровой деятельности по финансовой грамотности детей.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2. Развивать мыслительную и речевую деятельность, зрительное внимание и восприятие, воображение, зрительно – моторную деятельность.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3. Воспитывать навыки сотрудничества, активности, инициативности, самостоятельности.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Нельзя не отметить и универсальность игрового материала. Используя лишь несколько колец, можно получить разные варианты игры, либо дополнения к проводимой игре.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«Круги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Луллия» представляют собой пособие - приспособление, которое представляет собой несколько кругов разного диаметра, нанизанных на общий стержень (по типу пирамидки).</w:t>
      </w:r>
      <w:r w:rsid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верхней части стержня устанавливается стрелка - фиксатор. Круги подвижны. При свободном вращении кругов под стрелкой оказываются определенные картинки. 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Благодаря простоте конструкции и широкой функциональности такое пособие понятно детям и удобно в использовании во время совместной деятельности воспитателя с детьми.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же в своей работе использую Круги Луллия, как основу к дидактическим играм по финансовой грамотности детей 2 младшей группы.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Играя, в такие дидактические игры, как</w:t>
      </w:r>
      <w:r w:rsid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«Что такое денежки», «Купюры и монеты»</w:t>
      </w:r>
      <w:r w:rsid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«Найди такой же по цвету кошелек, как у меня», «Найди такую же монетку», «Найди такую же купюру», «Что продается в магазине», «Молочная продукция», «Хлебная проду</w:t>
      </w:r>
      <w:r w:rsid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кция», «Полезные продукты» и другие,</w:t>
      </w:r>
    </w:p>
    <w:p w:rsidR="007E4A71" w:rsidRPr="00817B82" w:rsidRDefault="00817B82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7E4A71"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ормируются первичные представления о том, как выглядят деньги,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 учат</w:t>
      </w:r>
      <w:r w:rsidR="007E4A71"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отличать монеты от купюр. В этом возрасте дети знакомятся с понятием, «заработная плата – оплата труда», что родите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 за свой труд получают деньги, деньги хранятся в кошельках, п</w:t>
      </w:r>
      <w:r w:rsidR="007E4A71"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олучая заработную плату, родители ходят в магазин и приобретают товар.</w:t>
      </w: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 Круги Луллия – это многофункциональное игровое пособие и задача педагогов, на доступном уровне, в игровой и увлекательной форме расширять знания детей младшего возраста по финансовому воспитанию, привить детям правильное отношение у тому, что делают для них взрослые, уважение к труду людей, что товары в магазине приобретают за деньги, которые зарабатывают родители.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Примеры игр с детьми младшего возраста 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 xml:space="preserve">Игра </w:t>
      </w:r>
      <w:r w:rsidRPr="00817B8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</w:rPr>
        <w:t>«Я люблю свою работу»</w:t>
      </w:r>
      <w:r w:rsidR="00817B8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</w:rPr>
        <w:t xml:space="preserve">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состоит в том, что у детей формируются устойчивые знания о важности и значимости труда, о личностных и деловых качествах людей разных профессий.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Цель игры: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детей выстраивать алгоритм трудовой деятельности человека (предприятие – профессия – оборудование - действия– результат)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Задачи: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-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Расширять представления детей о разнообразии профессий, их названиях и роде деятельности. Продолжать знакомить с орудиями труда, инструментами и материалами нужными людям этих профессий.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Развивать память, логическое мышление, речь детей.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-Учить детей выполнять правила игры.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уважение к труду взрослых, желание выбирать профессию и потребность трудиться.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Правила: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Организационные: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Количество игроков два или индивидуально. Место игры произвольное. 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начале игры роль ведущего исполняет воспитатель. Затем игру может проводить ребенок, взяв на себя роль ведущего.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Дисциплинарные: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мешать другим игрокам.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Игровые: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Будь внимателен!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</w:rPr>
        <w:t>Игра «Кому что нужно для работы»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Цель игры: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детей выстраивать алгоритм трудовой деятельности человека (профессия – оборудование - действия)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Задачи: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-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Расширять представления детей о разнообразии профессий, их названии. Продолжать знакомить с орудиями труда, инструментами и материалами нужными людям этих профессий.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Развивать память, логическое мышление, речь детей.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-Учить детей выполнять правила игры.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уважение к труду взрослых, желание выбирать профессию и потребность трудиться.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</w:rPr>
        <w:t>Игра Магазин «Молочная продукция»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Цель игры: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Расширять представления детей о разнообразии молочных продуктов в торговой сети.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Задачи: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-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Знакомить с разнообразием молочной продукции.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Развивать память, логическое мышление, речь детей.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-Учить детей выполнять правила игры.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желание играть со сверстникам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817B8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</w:rPr>
        <w:t>Игра Магазин «Хлебная продукция»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Цель игры: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Расширять представления детей о разнообразии хлебобулочных изделий в торговой сети.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Задачи: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- </w:t>
      </w: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Знакомить с разнообразием хлебобулочных изделий.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Развивать память, логическое мышление, речь детей.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-Учить детей выполнять правила игры.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7B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желание играть со сверстникам</w:t>
      </w: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31118" w:rsidRPr="00817B82" w:rsidRDefault="00F31118" w:rsidP="00F311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E4A71" w:rsidRPr="00817B82" w:rsidRDefault="007E4A71" w:rsidP="007E4A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2422" w:rsidRPr="00817B82" w:rsidRDefault="00E5588B" w:rsidP="007E4A71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52422" w:rsidRPr="00817B82" w:rsidSect="00F31118">
      <w:pgSz w:w="12240" w:h="15840"/>
      <w:pgMar w:top="851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71"/>
    <w:rsid w:val="00627D6C"/>
    <w:rsid w:val="006E1B88"/>
    <w:rsid w:val="007E4A71"/>
    <w:rsid w:val="00817B82"/>
    <w:rsid w:val="008E6D73"/>
    <w:rsid w:val="0097740A"/>
    <w:rsid w:val="009B51CC"/>
    <w:rsid w:val="00B90096"/>
    <w:rsid w:val="00CC129D"/>
    <w:rsid w:val="00E5588B"/>
    <w:rsid w:val="00E93973"/>
    <w:rsid w:val="00F3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</cp:lastModifiedBy>
  <cp:revision>8</cp:revision>
  <dcterms:created xsi:type="dcterms:W3CDTF">2022-12-20T11:58:00Z</dcterms:created>
  <dcterms:modified xsi:type="dcterms:W3CDTF">2023-01-09T09:02:00Z</dcterms:modified>
</cp:coreProperties>
</file>