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4" w:rsidRPr="00496862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МБОУ «Верещагинский образовательный комплекс»</w:t>
      </w:r>
    </w:p>
    <w:p w:rsidR="009504CB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Pr="00496862">
        <w:rPr>
          <w:rFonts w:ascii="Times New Roman" w:hAnsi="Times New Roman" w:cs="Times New Roman"/>
          <w:b/>
          <w:sz w:val="28"/>
          <w:szCs w:val="28"/>
        </w:rPr>
        <w:t>Зюкайская</w:t>
      </w:r>
      <w:proofErr w:type="spellEnd"/>
      <w:r w:rsidRPr="00496862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496862" w:rsidRDefault="00496862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62" w:rsidRPr="00496862" w:rsidRDefault="00496862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4CB" w:rsidTr="00496862">
        <w:tc>
          <w:tcPr>
            <w:tcW w:w="4785" w:type="dxa"/>
          </w:tcPr>
          <w:p w:rsidR="009504CB" w:rsidRDefault="009504CB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504CB" w:rsidRDefault="009504CB" w:rsidP="00496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9504CB" w:rsidRDefault="009504CB" w:rsidP="00496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С. Н. Катаева</w:t>
            </w:r>
          </w:p>
        </w:tc>
        <w:tc>
          <w:tcPr>
            <w:tcW w:w="4786" w:type="dxa"/>
          </w:tcPr>
          <w:p w:rsidR="009504CB" w:rsidRDefault="009504CB" w:rsidP="0049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504CB" w:rsidRDefault="009504CB" w:rsidP="00496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«Верещагинский образовательный комплекс»</w:t>
            </w:r>
          </w:p>
          <w:p w:rsidR="009504CB" w:rsidRDefault="009504CB" w:rsidP="00496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О.В.Артемова</w:t>
            </w:r>
            <w:proofErr w:type="spellEnd"/>
          </w:p>
        </w:tc>
      </w:tr>
    </w:tbl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62" w:rsidRDefault="00496862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Pr="00496862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9504CB" w:rsidRPr="00496862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СП ЗЮКАЙСКАЯ ШКОЛА</w:t>
      </w:r>
    </w:p>
    <w:p w:rsidR="009504CB" w:rsidRPr="00496862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62" w:rsidRDefault="00496862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62" w:rsidRDefault="00496862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62" w:rsidRDefault="00496862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62" w:rsidRDefault="00496862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4968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:rsidR="009504CB" w:rsidRP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04CB" w:rsidRPr="009504CB" w:rsidRDefault="009504CB" w:rsidP="00950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и личностных), осуществляемую в формах, отличных от урочной.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</w:t>
      </w:r>
      <w:r>
        <w:rPr>
          <w:rFonts w:ascii="Times New Roman" w:hAnsi="Times New Roman" w:cs="Times New Roman"/>
          <w:sz w:val="28"/>
          <w:szCs w:val="28"/>
        </w:rPr>
        <w:t>ано в Минюсте России 05.07.2021№64101)</w:t>
      </w:r>
      <w:r w:rsidRPr="009504CB">
        <w:rPr>
          <w:rFonts w:ascii="Times New Roman" w:hAnsi="Times New Roman" w:cs="Times New Roman"/>
          <w:sz w:val="28"/>
          <w:szCs w:val="28"/>
        </w:rPr>
        <w:t>http://www.consultant.ru/document/cons_doc_LAW_389560/;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Письмо Министерства просвещения Российской Федерации от 05.07.2022г.№ТВ–1290/03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Методические рекомендации по формированию функциональной грамотности обучающихся – http://skiv.instrao.ru/bank-zadaniy/;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2.4.3648- 20);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 - спортивные, детские общественные объединения и иные организации, обладающие необходимыми ресурсами.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</w:t>
      </w:r>
      <w:r w:rsidRPr="009504CB">
        <w:rPr>
          <w:rFonts w:ascii="Times New Roman" w:hAnsi="Times New Roman" w:cs="Times New Roman"/>
          <w:sz w:val="28"/>
          <w:szCs w:val="28"/>
        </w:rPr>
        <w:lastRenderedPageBreak/>
        <w:t>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 соответствии с требованиями обновленных ФГОС образовательная организация обеспечивает проведение до 10 часов еженедельных занятий внеурочной деятельности.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B" w:rsidRPr="009504CB" w:rsidRDefault="009504CB" w:rsidP="00950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CB">
        <w:rPr>
          <w:rFonts w:ascii="Times New Roman" w:hAnsi="Times New Roman" w:cs="Times New Roman"/>
          <w:b/>
          <w:sz w:val="28"/>
          <w:szCs w:val="28"/>
        </w:rPr>
        <w:t>Цель и идеи внеурочной деятельности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Цель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Ведущими идеями плана внеурочной деятельности являются: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создание условий для достижения обучающимися уровня образованности, соответствующего их личностному потенциалу;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ориентация на достижение учениками социальной зрелости;</w:t>
      </w:r>
    </w:p>
    <w:p w:rsid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удовлетворение образовательных потребностей учащихся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B" w:rsidRPr="009504CB" w:rsidRDefault="009504CB" w:rsidP="0095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При этом решаются следующие основные педагогические задачи: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включение учащихся в разностороннюю деятельность;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формирование навыков позитивного коммуникативного общения;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воспитание   трудолюбия,    способности    к    преодолению трудностей, целеустремленности и настойчивости в достижении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результата;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формирование стремления к здоровому образу жизни;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подготовка учащихся к активной и полноценной жизнедеятельности в современном мире.</w:t>
      </w: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496862" w:rsidRDefault="00496862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CB" w:rsidRPr="00496862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lastRenderedPageBreak/>
        <w:t>Личностные: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готовность и способность к саморазвитию;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Предметные: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получение нового знания и опыта его применения.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>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освоение универсальных учебных действий;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овладение ключевыми компетенциями.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Воспитательный результат внеурочной деятельности - непосредственное духовно-нравственное приобретение обучающегося, благодаря его участию в том или ином виде деятельности.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Промежуточная аттестация обучающихся и контроль за посещаемостью.</w:t>
      </w:r>
    </w:p>
    <w:p w:rsidR="00496862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Промежуточная</w:t>
      </w:r>
      <w:r w:rsidRPr="009504CB">
        <w:rPr>
          <w:rFonts w:ascii="Times New Roman" w:hAnsi="Times New Roman" w:cs="Times New Roman"/>
          <w:sz w:val="28"/>
          <w:szCs w:val="28"/>
        </w:rPr>
        <w:tab/>
        <w:t>аттес</w:t>
      </w:r>
      <w:r w:rsidR="00496862">
        <w:rPr>
          <w:rFonts w:ascii="Times New Roman" w:hAnsi="Times New Roman" w:cs="Times New Roman"/>
          <w:sz w:val="28"/>
          <w:szCs w:val="28"/>
        </w:rPr>
        <w:t>тация</w:t>
      </w:r>
      <w:r w:rsidR="004968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6862">
        <w:rPr>
          <w:rFonts w:ascii="Times New Roman" w:hAnsi="Times New Roman" w:cs="Times New Roman"/>
          <w:sz w:val="28"/>
          <w:szCs w:val="28"/>
        </w:rPr>
        <w:t>обучающихся,</w:t>
      </w:r>
      <w:r w:rsidR="004968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96862">
        <w:rPr>
          <w:rFonts w:ascii="Times New Roman" w:hAnsi="Times New Roman" w:cs="Times New Roman"/>
          <w:sz w:val="28"/>
          <w:szCs w:val="28"/>
        </w:rPr>
        <w:t>осваивающих</w:t>
      </w:r>
      <w:r w:rsidR="00496862">
        <w:rPr>
          <w:rFonts w:ascii="Times New Roman" w:hAnsi="Times New Roman" w:cs="Times New Roman"/>
          <w:sz w:val="28"/>
          <w:szCs w:val="28"/>
        </w:rPr>
        <w:tab/>
      </w:r>
      <w:r w:rsidRPr="009504CB">
        <w:rPr>
          <w:rFonts w:ascii="Times New Roman" w:hAnsi="Times New Roman" w:cs="Times New Roman"/>
          <w:sz w:val="28"/>
          <w:szCs w:val="28"/>
        </w:rPr>
        <w:t>программы внеурочной деятельности,</w:t>
      </w:r>
      <w:r w:rsidRPr="009504CB">
        <w:rPr>
          <w:rFonts w:ascii="Times New Roman" w:hAnsi="Times New Roman" w:cs="Times New Roman"/>
          <w:sz w:val="28"/>
          <w:szCs w:val="28"/>
        </w:rPr>
        <w:tab/>
        <w:t>как</w:t>
      </w:r>
      <w:r w:rsidRPr="009504CB">
        <w:rPr>
          <w:rFonts w:ascii="Times New Roman" w:hAnsi="Times New Roman" w:cs="Times New Roman"/>
          <w:sz w:val="28"/>
          <w:szCs w:val="28"/>
        </w:rPr>
        <w:tab/>
        <w:t>правило,</w:t>
      </w:r>
      <w:r w:rsidRPr="009504CB">
        <w:rPr>
          <w:rFonts w:ascii="Times New Roman" w:hAnsi="Times New Roman" w:cs="Times New Roman"/>
          <w:sz w:val="28"/>
          <w:szCs w:val="28"/>
        </w:rPr>
        <w:tab/>
        <w:t>не</w:t>
      </w:r>
      <w:r w:rsidRPr="009504CB">
        <w:rPr>
          <w:rFonts w:ascii="Times New Roman" w:hAnsi="Times New Roman" w:cs="Times New Roman"/>
          <w:sz w:val="28"/>
          <w:szCs w:val="28"/>
        </w:rPr>
        <w:tab/>
        <w:t>проводится.</w:t>
      </w:r>
      <w:r w:rsidR="0049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Учет</w:t>
      </w:r>
      <w:r w:rsidRPr="009504CB">
        <w:rPr>
          <w:rFonts w:ascii="Times New Roman" w:hAnsi="Times New Roman" w:cs="Times New Roman"/>
          <w:sz w:val="28"/>
          <w:szCs w:val="28"/>
        </w:rPr>
        <w:tab/>
        <w:t>результатов внеурочной деятельности осуществляется преподавателем в электронном журнале.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</w:t>
      </w:r>
      <w:r w:rsidR="00496862">
        <w:rPr>
          <w:rFonts w:ascii="Times New Roman" w:hAnsi="Times New Roman" w:cs="Times New Roman"/>
          <w:sz w:val="28"/>
          <w:szCs w:val="28"/>
        </w:rPr>
        <w:t xml:space="preserve">ии с рабочей программой учителя </w:t>
      </w:r>
      <w:r w:rsidRPr="009504CB">
        <w:rPr>
          <w:rFonts w:ascii="Times New Roman" w:hAnsi="Times New Roman" w:cs="Times New Roman"/>
          <w:sz w:val="28"/>
          <w:szCs w:val="28"/>
        </w:rPr>
        <w:t>и с учетом особенностей реализуемой программы.</w:t>
      </w: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заместителем директора.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9504CB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Формы внеурочной деятельности</w:t>
      </w:r>
    </w:p>
    <w:p w:rsidR="00496862" w:rsidRPr="00496862" w:rsidRDefault="00496862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Внеурочная деятельность может быть организована в следующих формах: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экскурсии, посещения музеев, театров, кинотеатров;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деятельность ученических сообществ;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клубы по интересам;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-встречи;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профессиональные пробы, ролевые игры;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реализация проектов;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кружки;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</w:t>
      </w:r>
      <w:r w:rsidRPr="009504CB">
        <w:rPr>
          <w:rFonts w:ascii="Times New Roman" w:hAnsi="Times New Roman" w:cs="Times New Roman"/>
          <w:sz w:val="28"/>
          <w:szCs w:val="28"/>
        </w:rPr>
        <w:tab/>
        <w:t>походы и т.п.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62">
        <w:rPr>
          <w:rFonts w:ascii="Times New Roman" w:hAnsi="Times New Roman" w:cs="Times New Roman"/>
          <w:b/>
          <w:sz w:val="28"/>
          <w:szCs w:val="28"/>
        </w:rPr>
        <w:t>Режим внеурочной деятельности</w:t>
      </w:r>
    </w:p>
    <w:p w:rsidR="00496862" w:rsidRPr="00496862" w:rsidRDefault="00496862" w:rsidP="0049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минут. Перерыв между занятиями внеурочной деятельности 20 минут.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Расписание внеурочных занятий составляется отдельно от расписания уроков.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Занятия внеурочной деятельности реализуются за счет бюджетного финансирования.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 2023-2024 учебном году внеурочная деятельность реализуется в 1-11 классах в соответствии с требованиями обновленного ФГОС НОО и ООО.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Внеурочная деятельность, осуществляемая в 1-11 классах в соответствии с обновленным ФГОС НОО и ООО, организуется по следующим направлениям развития личности: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Часть, рекомендуемая для всех обучающихся включает три </w:t>
      </w:r>
      <w:r w:rsidR="00496862" w:rsidRPr="009504CB">
        <w:rPr>
          <w:rFonts w:ascii="Times New Roman" w:hAnsi="Times New Roman" w:cs="Times New Roman"/>
          <w:sz w:val="28"/>
          <w:szCs w:val="28"/>
        </w:rPr>
        <w:t>первых направления</w:t>
      </w:r>
      <w:r w:rsidRPr="009504CB">
        <w:rPr>
          <w:rFonts w:ascii="Times New Roman" w:hAnsi="Times New Roman" w:cs="Times New Roman"/>
          <w:sz w:val="28"/>
          <w:szCs w:val="28"/>
        </w:rPr>
        <w:t>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1.</w:t>
      </w:r>
      <w:r w:rsidRPr="009504CB">
        <w:rPr>
          <w:rFonts w:ascii="Times New Roman" w:hAnsi="Times New Roman" w:cs="Times New Roman"/>
          <w:sz w:val="28"/>
          <w:szCs w:val="28"/>
        </w:rPr>
        <w:tab/>
        <w:t>Информационно - просветительские занятия патриотической, нравственной и экологической направленности реализуются через классные часы «Разговор о важном».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станут предметом бесед классных руководителей со своими классами.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2.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Занятия по формированию функциональной грамотности обучающихся реализуются через кружок «Финансовая грамотность». Цель занятий - облегчить положение учащегося как потребителя информации в условиях современного «информационного взрыва», научить его рациональным приёмам поиска, анализа и синтеза информации, вооружить методикой «информационного </w:t>
      </w:r>
      <w:r w:rsidRPr="009504CB">
        <w:rPr>
          <w:rFonts w:ascii="Times New Roman" w:hAnsi="Times New Roman" w:cs="Times New Roman"/>
          <w:sz w:val="28"/>
          <w:szCs w:val="28"/>
        </w:rPr>
        <w:lastRenderedPageBreak/>
        <w:t>самообслуживания», обеспечить его информационную безопасность, сформировать опыт применения полученных знаний и умений для решения элементарных вопросов в области экономики семьи, функциональной, финансовой грамотности.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3.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Занятия, направленные на удовлетворение </w:t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интересов и потребностей обучающихся реализуются через программы «Шаги в профессию» для 5-9 классов, «Профориентация» для 10-11 классов, согласно плану воспитательной работы классного руководителя.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Цель занятий – развитие ценностного отношения обучающихся к труду как основному способу достижения жизненного благополучия и ощущения уверенности в жизни.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 непрофессиональной деятельности.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Вариативная</w:t>
      </w:r>
      <w:r w:rsidRPr="009504CB">
        <w:rPr>
          <w:rFonts w:ascii="Times New Roman" w:hAnsi="Times New Roman" w:cs="Times New Roman"/>
          <w:sz w:val="28"/>
          <w:szCs w:val="28"/>
        </w:rPr>
        <w:tab/>
        <w:t>часть</w:t>
      </w:r>
      <w:r w:rsidRPr="009504CB">
        <w:rPr>
          <w:rFonts w:ascii="Times New Roman" w:hAnsi="Times New Roman" w:cs="Times New Roman"/>
          <w:sz w:val="28"/>
          <w:szCs w:val="28"/>
        </w:rPr>
        <w:tab/>
        <w:t>для</w:t>
      </w:r>
      <w:r w:rsidRPr="009504CB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9504CB">
        <w:rPr>
          <w:rFonts w:ascii="Times New Roman" w:hAnsi="Times New Roman" w:cs="Times New Roman"/>
          <w:sz w:val="28"/>
          <w:szCs w:val="28"/>
        </w:rPr>
        <w:tab/>
        <w:t>1- 1 1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классов в соответствии с требованиями </w:t>
      </w:r>
      <w:proofErr w:type="spellStart"/>
      <w:r w:rsidRPr="009504CB">
        <w:rPr>
          <w:rFonts w:ascii="Times New Roman" w:hAnsi="Times New Roman" w:cs="Times New Roman"/>
          <w:sz w:val="28"/>
          <w:szCs w:val="28"/>
        </w:rPr>
        <w:t>обновлѐнных</w:t>
      </w:r>
      <w:proofErr w:type="spellEnd"/>
      <w:r w:rsidRPr="009504CB">
        <w:rPr>
          <w:rFonts w:ascii="Times New Roman" w:hAnsi="Times New Roman" w:cs="Times New Roman"/>
          <w:sz w:val="28"/>
          <w:szCs w:val="28"/>
        </w:rPr>
        <w:t xml:space="preserve"> ФГОС НОО включает остальные направления: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4.</w:t>
      </w:r>
      <w:r w:rsidRPr="009504CB">
        <w:rPr>
          <w:rFonts w:ascii="Times New Roman" w:hAnsi="Times New Roman" w:cs="Times New Roman"/>
          <w:sz w:val="28"/>
          <w:szCs w:val="28"/>
        </w:rPr>
        <w:tab/>
        <w:t>Занятия, связанные с реализацией особых интеллектуальных и социокультурных потребностей обучающихся реализуется через внеклассные мероприятия согласно плану воспитательной деятельности классного руководителя.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Содержание мероприятий способствует развитию у школьников интеллектуальных потребностей, познавательных интересов, формирует стремление </w:t>
      </w:r>
      <w:r w:rsidR="00496862" w:rsidRPr="009504CB">
        <w:rPr>
          <w:rFonts w:ascii="Times New Roman" w:hAnsi="Times New Roman" w:cs="Times New Roman"/>
          <w:sz w:val="28"/>
          <w:szCs w:val="28"/>
        </w:rPr>
        <w:t>ребёнка</w:t>
      </w:r>
      <w:r w:rsidRPr="009504CB">
        <w:rPr>
          <w:rFonts w:ascii="Times New Roman" w:hAnsi="Times New Roman" w:cs="Times New Roman"/>
          <w:sz w:val="28"/>
          <w:szCs w:val="28"/>
        </w:rPr>
        <w:t xml:space="preserve"> к размышлению и поиску, вызывает у него чувство уверенности в своих силах, в возможностях своего интеллекта, поможет становл</w:t>
      </w:r>
      <w:r w:rsidR="00496862">
        <w:rPr>
          <w:rFonts w:ascii="Times New Roman" w:hAnsi="Times New Roman" w:cs="Times New Roman"/>
          <w:sz w:val="28"/>
          <w:szCs w:val="28"/>
        </w:rPr>
        <w:t xml:space="preserve">ению развитых форм самосознания </w:t>
      </w:r>
      <w:r w:rsidRPr="009504CB">
        <w:rPr>
          <w:rFonts w:ascii="Times New Roman" w:hAnsi="Times New Roman" w:cs="Times New Roman"/>
          <w:sz w:val="28"/>
          <w:szCs w:val="28"/>
        </w:rPr>
        <w:t>и самоконтроля.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5.</w:t>
      </w:r>
      <w:r w:rsidRPr="009504CB">
        <w:rPr>
          <w:rFonts w:ascii="Times New Roman" w:hAnsi="Times New Roman" w:cs="Times New Roman"/>
          <w:sz w:val="28"/>
          <w:szCs w:val="28"/>
        </w:rPr>
        <w:tab/>
        <w:t xml:space="preserve">Занятия, направленные на удовлетворение интересов и </w:t>
      </w:r>
      <w:r w:rsidR="00496862" w:rsidRPr="009504CB">
        <w:rPr>
          <w:rFonts w:ascii="Times New Roman" w:hAnsi="Times New Roman" w:cs="Times New Roman"/>
          <w:sz w:val="28"/>
          <w:szCs w:val="28"/>
        </w:rPr>
        <w:t>потребностей,</w:t>
      </w:r>
      <w:r w:rsidRPr="009504CB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 реализуются через внеклассные мероприятия согласно плану воспитательной деятельности классного руководителя</w:t>
      </w:r>
      <w:r w:rsidR="00937F39">
        <w:rPr>
          <w:rFonts w:ascii="Times New Roman" w:hAnsi="Times New Roman" w:cs="Times New Roman"/>
          <w:sz w:val="28"/>
          <w:szCs w:val="28"/>
        </w:rPr>
        <w:t>, а так же через курсы внеурочной деятельности</w:t>
      </w:r>
      <w:r w:rsidRPr="009504CB">
        <w:rPr>
          <w:rFonts w:ascii="Times New Roman" w:hAnsi="Times New Roman" w:cs="Times New Roman"/>
          <w:sz w:val="28"/>
          <w:szCs w:val="28"/>
        </w:rPr>
        <w:t>.</w:t>
      </w:r>
    </w:p>
    <w:p w:rsidR="00937F39" w:rsidRDefault="00937F39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39" w:rsidRPr="00937F39" w:rsidRDefault="00937F39" w:rsidP="0093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937F39">
        <w:rPr>
          <w:rFonts w:ascii="Times New Roman" w:hAnsi="Times New Roman" w:cs="Times New Roman"/>
          <w:sz w:val="28"/>
          <w:szCs w:val="28"/>
        </w:rPr>
        <w:t>анятия, направленные на удовлетворение социальных интересов и</w:t>
      </w:r>
    </w:p>
    <w:p w:rsidR="00937F39" w:rsidRPr="00937F39" w:rsidRDefault="00937F39" w:rsidP="0093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sz w:val="28"/>
          <w:szCs w:val="28"/>
        </w:rPr>
        <w:t xml:space="preserve">потребностей обучающихся (в том числе в рамках Российского движения школьников, </w:t>
      </w:r>
      <w:proofErr w:type="spellStart"/>
      <w:r w:rsidRPr="00937F3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937F39">
        <w:rPr>
          <w:rFonts w:ascii="Times New Roman" w:hAnsi="Times New Roman" w:cs="Times New Roman"/>
          <w:sz w:val="28"/>
          <w:szCs w:val="28"/>
        </w:rPr>
        <w:t>,</w:t>
      </w:r>
    </w:p>
    <w:p w:rsidR="00937F39" w:rsidRDefault="00937F39" w:rsidP="0093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sz w:val="28"/>
          <w:szCs w:val="28"/>
        </w:rPr>
        <w:t>реализации проекта "Россия - страна возможностей").</w:t>
      </w:r>
    </w:p>
    <w:p w:rsidR="00937F39" w:rsidRPr="009504CB" w:rsidRDefault="00937F39" w:rsidP="0093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937F39">
        <w:rPr>
          <w:rFonts w:ascii="Times New Roman" w:hAnsi="Times New Roman" w:cs="Times New Roman"/>
          <w:b/>
          <w:sz w:val="28"/>
          <w:szCs w:val="28"/>
        </w:rPr>
        <w:tab/>
        <w:t>задачи</w:t>
      </w:r>
      <w:r w:rsidRPr="009504CB">
        <w:rPr>
          <w:rFonts w:ascii="Times New Roman" w:hAnsi="Times New Roman" w:cs="Times New Roman"/>
          <w:sz w:val="28"/>
          <w:szCs w:val="28"/>
        </w:rPr>
        <w:t>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-раскрытие творческих способностей школьников, формирование у них чувства вкуса и умения ценить прекрасное,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-формирование</w:t>
      </w:r>
      <w:r w:rsidRPr="009504CB">
        <w:rPr>
          <w:rFonts w:ascii="Times New Roman" w:hAnsi="Times New Roman" w:cs="Times New Roman"/>
          <w:sz w:val="28"/>
          <w:szCs w:val="28"/>
        </w:rPr>
        <w:tab/>
        <w:t>ценностного</w:t>
      </w:r>
      <w:r w:rsidRPr="009504CB">
        <w:rPr>
          <w:rFonts w:ascii="Times New Roman" w:hAnsi="Times New Roman" w:cs="Times New Roman"/>
          <w:sz w:val="28"/>
          <w:szCs w:val="28"/>
        </w:rPr>
        <w:tab/>
        <w:t>о</w:t>
      </w:r>
      <w:r w:rsidR="00496862">
        <w:rPr>
          <w:rFonts w:ascii="Times New Roman" w:hAnsi="Times New Roman" w:cs="Times New Roman"/>
          <w:sz w:val="28"/>
          <w:szCs w:val="28"/>
        </w:rPr>
        <w:t>тношения</w:t>
      </w:r>
      <w:r w:rsidR="00496862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="00496862">
        <w:rPr>
          <w:rFonts w:ascii="Times New Roman" w:hAnsi="Times New Roman" w:cs="Times New Roman"/>
          <w:sz w:val="28"/>
          <w:szCs w:val="28"/>
        </w:rPr>
        <w:t>культуре;</w:t>
      </w:r>
      <w:r w:rsidR="004968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96862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9504CB">
        <w:rPr>
          <w:rFonts w:ascii="Times New Roman" w:hAnsi="Times New Roman" w:cs="Times New Roman"/>
          <w:sz w:val="28"/>
          <w:szCs w:val="28"/>
        </w:rPr>
        <w:t>развитие обучающихся,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lastRenderedPageBreak/>
        <w:t>-привитие им любви к спорту и побуждение к здоровому образу жизни,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-воспитание силы воли, ответственности, формирование установок </w:t>
      </w:r>
      <w:r w:rsidR="00496862" w:rsidRPr="009504CB">
        <w:rPr>
          <w:rFonts w:ascii="Times New Roman" w:hAnsi="Times New Roman" w:cs="Times New Roman"/>
          <w:sz w:val="28"/>
          <w:szCs w:val="28"/>
        </w:rPr>
        <w:t>на защиту</w:t>
      </w:r>
      <w:r w:rsidRPr="009504CB">
        <w:rPr>
          <w:rFonts w:ascii="Times New Roman" w:hAnsi="Times New Roman" w:cs="Times New Roman"/>
          <w:sz w:val="28"/>
          <w:szCs w:val="28"/>
        </w:rPr>
        <w:t xml:space="preserve"> слабых; оздоровление школьников,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-привитие им любви к своему краю, его истории, культуре, природе,</w:t>
      </w:r>
    </w:p>
    <w:p w:rsidR="009504CB" w:rsidRPr="009504CB" w:rsidRDefault="00496862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4CB" w:rsidRPr="009504CB">
        <w:rPr>
          <w:rFonts w:ascii="Times New Roman" w:hAnsi="Times New Roman" w:cs="Times New Roman"/>
          <w:sz w:val="28"/>
          <w:szCs w:val="28"/>
        </w:rPr>
        <w:t>развитие их самостоятельности и ответственности,</w:t>
      </w:r>
    </w:p>
    <w:p w:rsidR="009504CB" w:rsidRPr="009504CB" w:rsidRDefault="00496862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4CB" w:rsidRPr="009504CB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="009504CB" w:rsidRPr="009504C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9504CB" w:rsidRPr="009504CB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Содержание программ внеурочной деятельности, формируется с учётом пожеланий обучающихся и их родителей (законных представителей).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Все программы внеурочной деятельности реализуются педагогами школы. Место проведения всех занятий – школа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КВНов, конференций, диспутов,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педагоги стараются раскрыть у обучающихся такие способности, как организаторские, творческие, музыкальные, что играет немаловажную роль в духовном развитии подростков. Внеурочные занятия направляют свою деятельность на каждого ученика, </w:t>
      </w:r>
      <w:r w:rsidR="00496862" w:rsidRPr="009504CB">
        <w:rPr>
          <w:rFonts w:ascii="Times New Roman" w:hAnsi="Times New Roman" w:cs="Times New Roman"/>
          <w:sz w:val="28"/>
          <w:szCs w:val="28"/>
        </w:rPr>
        <w:t>чтобы он</w:t>
      </w:r>
      <w:r w:rsidRPr="009504CB">
        <w:rPr>
          <w:rFonts w:ascii="Times New Roman" w:hAnsi="Times New Roman" w:cs="Times New Roman"/>
          <w:sz w:val="28"/>
          <w:szCs w:val="28"/>
        </w:rPr>
        <w:t xml:space="preserve"> мог ощутить свою уникальность и востребованность.</w:t>
      </w: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направлен, в первую очередь, на достижение обучающимися планируемых результатов освоения основной образовательной программы начального общего образования и основного общего </w:t>
      </w:r>
      <w:r w:rsidR="00496862" w:rsidRPr="009504CB">
        <w:rPr>
          <w:rFonts w:ascii="Times New Roman" w:hAnsi="Times New Roman" w:cs="Times New Roman"/>
          <w:sz w:val="28"/>
          <w:szCs w:val="28"/>
        </w:rPr>
        <w:t>образования, среднего</w:t>
      </w:r>
      <w:r w:rsidRPr="009504CB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Форма организации внеурочной деятельности, как и в целом образовательного процесса, в рамках реализации основной образовательной программы школы определена как оптимизационная модель (на основе оптимизации всех внутренних ресурсов образовательного учреждения).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Учебный план блока внеурочной деятельности ориентирован на 34 учебных недель в год. Занятия проводятся согласно расписанию. Перенос занятий или изменение расписания производится только при согласовании с администрацией и оформляется документально.</w:t>
      </w:r>
    </w:p>
    <w:p w:rsidR="00496862" w:rsidRPr="009504CB" w:rsidRDefault="00496862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24" w:rsidRDefault="009D3A24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24" w:rsidRPr="009504CB" w:rsidRDefault="009D3A24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Выполнение учебного плана контролируется:</w:t>
      </w:r>
    </w:p>
    <w:p w:rsidR="009504CB" w:rsidRPr="009504CB" w:rsidRDefault="00496862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4CB" w:rsidRPr="009504CB">
        <w:rPr>
          <w:rFonts w:ascii="Times New Roman" w:hAnsi="Times New Roman" w:cs="Times New Roman"/>
          <w:sz w:val="28"/>
          <w:szCs w:val="28"/>
        </w:rPr>
        <w:t>ежемесячно по журналам;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-по выполнению рабочих программ учителей по направлениям деятельности. Расписание занятий внеурочной деятельности составляется с учетом наиболее благоприятного режима труда и отдыха обучающихся.</w:t>
      </w:r>
    </w:p>
    <w:p w:rsidR="009504CB" w:rsidRPr="009504CB" w:rsidRDefault="009504CB" w:rsidP="00496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При работе с детьми осуществляется: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•</w:t>
      </w:r>
      <w:r w:rsidRPr="009504CB">
        <w:rPr>
          <w:rFonts w:ascii="Times New Roman" w:hAnsi="Times New Roman" w:cs="Times New Roman"/>
          <w:sz w:val="28"/>
          <w:szCs w:val="28"/>
        </w:rPr>
        <w:tab/>
        <w:t>дифференцированный</w:t>
      </w:r>
      <w:r w:rsidRPr="009504CB">
        <w:rPr>
          <w:rFonts w:ascii="Times New Roman" w:hAnsi="Times New Roman" w:cs="Times New Roman"/>
          <w:sz w:val="28"/>
          <w:szCs w:val="28"/>
        </w:rPr>
        <w:tab/>
        <w:t>подход</w:t>
      </w:r>
      <w:r w:rsidRPr="009504CB">
        <w:rPr>
          <w:rFonts w:ascii="Times New Roman" w:hAnsi="Times New Roman" w:cs="Times New Roman"/>
          <w:sz w:val="28"/>
          <w:szCs w:val="28"/>
        </w:rPr>
        <w:tab/>
        <w:t>с</w:t>
      </w:r>
      <w:r w:rsidRPr="009504CB">
        <w:rPr>
          <w:rFonts w:ascii="Times New Roman" w:hAnsi="Times New Roman" w:cs="Times New Roman"/>
          <w:sz w:val="28"/>
          <w:szCs w:val="28"/>
        </w:rPr>
        <w:tab/>
        <w:t>учетом</w:t>
      </w:r>
      <w:r w:rsidRPr="009504CB">
        <w:rPr>
          <w:rFonts w:ascii="Times New Roman" w:hAnsi="Times New Roman" w:cs="Times New Roman"/>
          <w:sz w:val="28"/>
          <w:szCs w:val="28"/>
        </w:rPr>
        <w:tab/>
        <w:t>возраста</w:t>
      </w:r>
      <w:r w:rsidRPr="009504CB">
        <w:rPr>
          <w:rFonts w:ascii="Times New Roman" w:hAnsi="Times New Roman" w:cs="Times New Roman"/>
          <w:sz w:val="28"/>
          <w:szCs w:val="28"/>
        </w:rPr>
        <w:tab/>
        <w:t>детей</w:t>
      </w:r>
      <w:r w:rsidRPr="009504CB">
        <w:rPr>
          <w:rFonts w:ascii="Times New Roman" w:hAnsi="Times New Roman" w:cs="Times New Roman"/>
          <w:sz w:val="28"/>
          <w:szCs w:val="28"/>
        </w:rPr>
        <w:tab/>
        <w:t>и</w:t>
      </w:r>
    </w:p>
    <w:p w:rsidR="009504CB" w:rsidRPr="009504CB" w:rsidRDefault="00496862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этапов </w:t>
      </w:r>
      <w:r w:rsidRPr="009504CB">
        <w:rPr>
          <w:rFonts w:ascii="Times New Roman" w:hAnsi="Times New Roman" w:cs="Times New Roman"/>
          <w:sz w:val="28"/>
          <w:szCs w:val="28"/>
        </w:rPr>
        <w:t>их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•</w:t>
      </w:r>
      <w:r w:rsidRPr="009504CB">
        <w:rPr>
          <w:rFonts w:ascii="Times New Roman" w:hAnsi="Times New Roman" w:cs="Times New Roman"/>
          <w:sz w:val="28"/>
          <w:szCs w:val="28"/>
        </w:rPr>
        <w:tab/>
        <w:t>чередовани</w:t>
      </w:r>
      <w:r w:rsidR="00496862">
        <w:rPr>
          <w:rFonts w:ascii="Times New Roman" w:hAnsi="Times New Roman" w:cs="Times New Roman"/>
          <w:sz w:val="28"/>
          <w:szCs w:val="28"/>
        </w:rPr>
        <w:t>ем</w:t>
      </w:r>
      <w:r w:rsidR="00496862">
        <w:rPr>
          <w:rFonts w:ascii="Times New Roman" w:hAnsi="Times New Roman" w:cs="Times New Roman"/>
          <w:sz w:val="28"/>
          <w:szCs w:val="28"/>
        </w:rPr>
        <w:tab/>
        <w:t>различных</w:t>
      </w:r>
      <w:r w:rsidR="00496862">
        <w:rPr>
          <w:rFonts w:ascii="Times New Roman" w:hAnsi="Times New Roman" w:cs="Times New Roman"/>
          <w:sz w:val="28"/>
          <w:szCs w:val="28"/>
        </w:rPr>
        <w:tab/>
        <w:t>видов</w:t>
      </w:r>
      <w:r w:rsidR="00496862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9504CB">
        <w:rPr>
          <w:rFonts w:ascii="Times New Roman" w:hAnsi="Times New Roman" w:cs="Times New Roman"/>
          <w:sz w:val="28"/>
          <w:szCs w:val="28"/>
        </w:rPr>
        <w:t>(мыслительной,</w:t>
      </w:r>
      <w:r w:rsidR="00496862">
        <w:rPr>
          <w:rFonts w:ascii="Times New Roman" w:hAnsi="Times New Roman" w:cs="Times New Roman"/>
          <w:sz w:val="28"/>
          <w:szCs w:val="28"/>
        </w:rPr>
        <w:t xml:space="preserve"> </w:t>
      </w:r>
      <w:r w:rsidRPr="009504CB">
        <w:rPr>
          <w:rFonts w:ascii="Times New Roman" w:hAnsi="Times New Roman" w:cs="Times New Roman"/>
          <w:sz w:val="28"/>
          <w:szCs w:val="28"/>
        </w:rPr>
        <w:t>двигательной).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Расписание занятий включает в себя следующие нормативы: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-недельную (максимальную) нагрузку на обучающихся;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 xml:space="preserve">-недельное количество часов на реализацию программ по каждому </w:t>
      </w:r>
      <w:r w:rsidR="00496862" w:rsidRPr="009504CB">
        <w:rPr>
          <w:rFonts w:ascii="Times New Roman" w:hAnsi="Times New Roman" w:cs="Times New Roman"/>
          <w:sz w:val="28"/>
          <w:szCs w:val="28"/>
        </w:rPr>
        <w:t>направлению развития</w:t>
      </w:r>
      <w:r w:rsidRPr="009504CB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9504CB" w:rsidRP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-количество групп по направлениям.</w:t>
      </w:r>
    </w:p>
    <w:p w:rsidR="009504CB" w:rsidRDefault="009504CB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BD" w:rsidRDefault="00E576BD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94" w:rsidRDefault="000D6794" w:rsidP="000D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Учебный план для 1-2 классов на 2023-2024 учебный год</w:t>
      </w:r>
    </w:p>
    <w:p w:rsidR="003A7D44" w:rsidRDefault="003A7D44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796"/>
        <w:gridCol w:w="793"/>
        <w:gridCol w:w="792"/>
        <w:gridCol w:w="674"/>
        <w:gridCol w:w="674"/>
        <w:gridCol w:w="1182"/>
      </w:tblGrid>
      <w:tr w:rsidR="003A7D44" w:rsidRPr="00B61357" w:rsidTr="000D6794">
        <w:tc>
          <w:tcPr>
            <w:tcW w:w="5456" w:type="dxa"/>
            <w:gridSpan w:val="2"/>
            <w:vMerge w:val="restart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="000D6794" w:rsidRPr="00B61357">
              <w:rPr>
                <w:rFonts w:ascii="Times New Roman" w:hAnsi="Times New Roman" w:cs="Times New Roman"/>
                <w:b/>
                <w:szCs w:val="28"/>
              </w:rPr>
              <w:t>аправление</w:t>
            </w:r>
            <w:r w:rsidRPr="00B61357">
              <w:rPr>
                <w:rFonts w:ascii="Times New Roman" w:hAnsi="Times New Roman" w:cs="Times New Roman"/>
                <w:b/>
                <w:szCs w:val="28"/>
              </w:rPr>
              <w:t>/</w:t>
            </w:r>
            <w:r w:rsidR="000D6794" w:rsidRPr="00B61357">
              <w:rPr>
                <w:rFonts w:ascii="Times New Roman" w:hAnsi="Times New Roman" w:cs="Times New Roman"/>
                <w:b/>
                <w:szCs w:val="28"/>
              </w:rPr>
              <w:t xml:space="preserve"> форма</w:t>
            </w:r>
          </w:p>
        </w:tc>
        <w:tc>
          <w:tcPr>
            <w:tcW w:w="2933" w:type="dxa"/>
            <w:gridSpan w:val="4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1182" w:type="dxa"/>
            <w:vMerge w:val="restart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3A7D44" w:rsidRPr="00B61357" w:rsidTr="000D6794">
        <w:tc>
          <w:tcPr>
            <w:tcW w:w="5456" w:type="dxa"/>
            <w:gridSpan w:val="2"/>
            <w:vMerge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93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1а</w:t>
            </w:r>
          </w:p>
        </w:tc>
        <w:tc>
          <w:tcPr>
            <w:tcW w:w="792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1б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2а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1182" w:type="dxa"/>
            <w:vMerge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D6794" w:rsidRPr="00B61357" w:rsidTr="00937F39">
        <w:tc>
          <w:tcPr>
            <w:tcW w:w="9571" w:type="dxa"/>
            <w:gridSpan w:val="7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Часть, рекомендуемая для всех обучающихся</w:t>
            </w:r>
          </w:p>
        </w:tc>
      </w:tr>
      <w:tr w:rsidR="003A7D44" w:rsidRPr="00B61357" w:rsidTr="000D6794">
        <w:tc>
          <w:tcPr>
            <w:tcW w:w="2660" w:type="dxa"/>
          </w:tcPr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3A7D4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796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793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2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82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A7D44" w:rsidRPr="00B61357" w:rsidTr="000D6794">
        <w:tc>
          <w:tcPr>
            <w:tcW w:w="2660" w:type="dxa"/>
          </w:tcPr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3A7D4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796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Умники и умницы</w:t>
            </w:r>
          </w:p>
        </w:tc>
        <w:tc>
          <w:tcPr>
            <w:tcW w:w="793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2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82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A7D44" w:rsidRPr="00B61357" w:rsidTr="000D6794">
        <w:tc>
          <w:tcPr>
            <w:tcW w:w="2660" w:type="dxa"/>
          </w:tcPr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0D679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3A7D44" w:rsidRPr="00B61357" w:rsidRDefault="000D6794" w:rsidP="000D67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796" w:type="dxa"/>
          </w:tcPr>
          <w:p w:rsidR="003A7D4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Мир профессий</w:t>
            </w:r>
          </w:p>
        </w:tc>
        <w:tc>
          <w:tcPr>
            <w:tcW w:w="793" w:type="dxa"/>
          </w:tcPr>
          <w:p w:rsidR="003A7D44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92" w:type="dxa"/>
          </w:tcPr>
          <w:p w:rsidR="003A7D44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74" w:type="dxa"/>
          </w:tcPr>
          <w:p w:rsidR="003A7D44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74" w:type="dxa"/>
          </w:tcPr>
          <w:p w:rsidR="003A7D44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182" w:type="dxa"/>
          </w:tcPr>
          <w:p w:rsidR="003A7D44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0D6794" w:rsidRPr="00B61357" w:rsidTr="00937F39">
        <w:tc>
          <w:tcPr>
            <w:tcW w:w="9571" w:type="dxa"/>
            <w:gridSpan w:val="7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Вариативная часть</w:t>
            </w:r>
          </w:p>
        </w:tc>
      </w:tr>
      <w:tr w:rsidR="003A7D44" w:rsidRPr="00B61357" w:rsidTr="000D6794">
        <w:tc>
          <w:tcPr>
            <w:tcW w:w="2660" w:type="dxa"/>
          </w:tcPr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3A7D44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796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2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7D44" w:rsidRPr="00B61357" w:rsidTr="000D6794">
        <w:tc>
          <w:tcPr>
            <w:tcW w:w="2660" w:type="dxa"/>
          </w:tcPr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3A7D44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796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2" w:type="dxa"/>
          </w:tcPr>
          <w:p w:rsidR="003A7D44" w:rsidRPr="00B61357" w:rsidRDefault="003A7D4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D6794" w:rsidRPr="00B61357" w:rsidTr="000D6794">
        <w:tc>
          <w:tcPr>
            <w:tcW w:w="2660" w:type="dxa"/>
          </w:tcPr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0D6794" w:rsidRPr="00B61357" w:rsidRDefault="001D7AA7" w:rsidP="001D7A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796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2" w:type="dxa"/>
          </w:tcPr>
          <w:p w:rsidR="000D6794" w:rsidRPr="00B61357" w:rsidRDefault="000D6794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AA7" w:rsidRPr="00B61357" w:rsidTr="00937F39">
        <w:tc>
          <w:tcPr>
            <w:tcW w:w="5456" w:type="dxa"/>
            <w:gridSpan w:val="2"/>
          </w:tcPr>
          <w:p w:rsidR="001D7AA7" w:rsidRPr="00B61357" w:rsidRDefault="001D7AA7" w:rsidP="003A7D44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793" w:type="dxa"/>
          </w:tcPr>
          <w:p w:rsidR="001D7AA7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792" w:type="dxa"/>
          </w:tcPr>
          <w:p w:rsidR="001D7AA7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674" w:type="dxa"/>
          </w:tcPr>
          <w:p w:rsidR="001D7AA7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674" w:type="dxa"/>
          </w:tcPr>
          <w:p w:rsidR="001D7AA7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1182" w:type="dxa"/>
          </w:tcPr>
          <w:p w:rsidR="001D7AA7" w:rsidRPr="00B61357" w:rsidRDefault="00937F39" w:rsidP="003A7D4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1D7AA7" w:rsidRDefault="001D7AA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44" w:rsidRDefault="000D6794" w:rsidP="000D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3-4 классов на 2023-24 учебный год</w:t>
      </w:r>
    </w:p>
    <w:p w:rsidR="003A7D44" w:rsidRDefault="003A7D44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02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639"/>
        <w:gridCol w:w="70"/>
        <w:gridCol w:w="438"/>
        <w:gridCol w:w="82"/>
        <w:gridCol w:w="897"/>
        <w:gridCol w:w="13"/>
      </w:tblGrid>
      <w:tr w:rsidR="000D6794" w:rsidRPr="00B61357" w:rsidTr="001D7AA7">
        <w:tc>
          <w:tcPr>
            <w:tcW w:w="5211" w:type="dxa"/>
            <w:gridSpan w:val="2"/>
            <w:vMerge w:val="restart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3699" w:type="dxa"/>
            <w:gridSpan w:val="9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992" w:type="dxa"/>
            <w:gridSpan w:val="3"/>
            <w:vMerge w:val="restart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0D6794" w:rsidRPr="00B61357" w:rsidTr="001D7AA7">
        <w:tc>
          <w:tcPr>
            <w:tcW w:w="5211" w:type="dxa"/>
            <w:gridSpan w:val="2"/>
            <w:vMerge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3а</w:t>
            </w: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3б</w:t>
            </w:r>
          </w:p>
        </w:tc>
        <w:tc>
          <w:tcPr>
            <w:tcW w:w="709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3в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4а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4б</w:t>
            </w:r>
          </w:p>
        </w:tc>
        <w:tc>
          <w:tcPr>
            <w:tcW w:w="508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4в</w:t>
            </w:r>
          </w:p>
        </w:tc>
        <w:tc>
          <w:tcPr>
            <w:tcW w:w="992" w:type="dxa"/>
            <w:gridSpan w:val="3"/>
            <w:vMerge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D6794" w:rsidRPr="00B61357" w:rsidTr="001D7AA7">
        <w:tc>
          <w:tcPr>
            <w:tcW w:w="9902" w:type="dxa"/>
            <w:gridSpan w:val="14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0D6794" w:rsidRPr="00B61357" w:rsidTr="001D7AA7">
        <w:tc>
          <w:tcPr>
            <w:tcW w:w="2660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D6794" w:rsidRPr="00B61357" w:rsidTr="001D7AA7">
        <w:tc>
          <w:tcPr>
            <w:tcW w:w="2660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Умники и умницы</w:t>
            </w: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" w:type="dxa"/>
            <w:gridSpan w:val="2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D6794" w:rsidRPr="00B61357" w:rsidTr="001D7AA7">
        <w:tc>
          <w:tcPr>
            <w:tcW w:w="2660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Мир профессий</w:t>
            </w:r>
          </w:p>
        </w:tc>
        <w:tc>
          <w:tcPr>
            <w:tcW w:w="567" w:type="dxa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67" w:type="dxa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37F3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09" w:type="dxa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37F3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74" w:type="dxa"/>
            <w:gridSpan w:val="2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37F3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74" w:type="dxa"/>
            <w:gridSpan w:val="2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37F3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08" w:type="dxa"/>
            <w:gridSpan w:val="2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37F3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992" w:type="dxa"/>
            <w:gridSpan w:val="3"/>
          </w:tcPr>
          <w:p w:rsidR="000D6794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0D6794" w:rsidRPr="00B61357" w:rsidTr="001D7AA7">
        <w:tc>
          <w:tcPr>
            <w:tcW w:w="9902" w:type="dxa"/>
            <w:gridSpan w:val="14"/>
          </w:tcPr>
          <w:p w:rsidR="000D6794" w:rsidRPr="00B61357" w:rsidRDefault="000D6794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1D7AA7" w:rsidRPr="00B61357" w:rsidTr="001D7AA7">
        <w:trPr>
          <w:gridAfter w:val="1"/>
          <w:wAfter w:w="13" w:type="dxa"/>
        </w:trPr>
        <w:tc>
          <w:tcPr>
            <w:tcW w:w="266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</w:tc>
      </w:tr>
      <w:tr w:rsidR="001D7AA7" w:rsidRPr="00B61357" w:rsidTr="001D7AA7">
        <w:trPr>
          <w:gridAfter w:val="1"/>
          <w:wAfter w:w="13" w:type="dxa"/>
        </w:trPr>
        <w:tc>
          <w:tcPr>
            <w:tcW w:w="266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AA7" w:rsidRPr="00B61357" w:rsidTr="001D7AA7">
        <w:trPr>
          <w:gridAfter w:val="1"/>
          <w:wAfter w:w="13" w:type="dxa"/>
        </w:trPr>
        <w:tc>
          <w:tcPr>
            <w:tcW w:w="266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AA7" w:rsidRPr="00B61357" w:rsidTr="00937F39">
        <w:trPr>
          <w:gridAfter w:val="1"/>
          <w:wAfter w:w="13" w:type="dxa"/>
        </w:trPr>
        <w:tc>
          <w:tcPr>
            <w:tcW w:w="521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567" w:type="dxa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791" w:type="dxa"/>
            <w:gridSpan w:val="2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627" w:type="dxa"/>
            <w:gridSpan w:val="2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709" w:type="dxa"/>
            <w:gridSpan w:val="2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520" w:type="dxa"/>
            <w:gridSpan w:val="2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897" w:type="dxa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</w:tbl>
    <w:p w:rsidR="003A7D44" w:rsidRDefault="003A7D44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1D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44" w:rsidRDefault="001D7AA7" w:rsidP="001D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для 5-7</w:t>
      </w:r>
      <w:r w:rsidRPr="001D7AA7">
        <w:rPr>
          <w:rFonts w:ascii="Times New Roman" w:hAnsi="Times New Roman" w:cs="Times New Roman"/>
          <w:b/>
          <w:sz w:val="28"/>
          <w:szCs w:val="28"/>
        </w:rPr>
        <w:t xml:space="preserve"> классов на 2023-24 учебный год</w:t>
      </w:r>
    </w:p>
    <w:p w:rsidR="003A7D44" w:rsidRDefault="003A7D44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567"/>
        <w:gridCol w:w="72"/>
        <w:gridCol w:w="495"/>
        <w:gridCol w:w="13"/>
        <w:gridCol w:w="554"/>
        <w:gridCol w:w="47"/>
        <w:gridCol w:w="520"/>
      </w:tblGrid>
      <w:tr w:rsidR="001D7AA7" w:rsidRPr="00B61357" w:rsidTr="001D7AA7">
        <w:tc>
          <w:tcPr>
            <w:tcW w:w="5211" w:type="dxa"/>
            <w:gridSpan w:val="2"/>
            <w:vMerge w:val="restart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3699" w:type="dxa"/>
            <w:gridSpan w:val="10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60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0" w:type="dxa"/>
            <w:vMerge w:val="restart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1D7AA7" w:rsidRPr="00B61357" w:rsidTr="001D7AA7">
        <w:tc>
          <w:tcPr>
            <w:tcW w:w="5211" w:type="dxa"/>
            <w:gridSpan w:val="2"/>
            <w:vMerge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5а</w:t>
            </w: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709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5в</w:t>
            </w:r>
          </w:p>
        </w:tc>
        <w:tc>
          <w:tcPr>
            <w:tcW w:w="674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6а</w:t>
            </w:r>
          </w:p>
        </w:tc>
        <w:tc>
          <w:tcPr>
            <w:tcW w:w="674" w:type="dxa"/>
            <w:gridSpan w:val="3"/>
          </w:tcPr>
          <w:p w:rsidR="001D7AA7" w:rsidRPr="00B61357" w:rsidRDefault="001D7AA7" w:rsidP="001D7AA7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6б</w:t>
            </w:r>
          </w:p>
        </w:tc>
        <w:tc>
          <w:tcPr>
            <w:tcW w:w="508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7а</w:t>
            </w:r>
          </w:p>
        </w:tc>
        <w:tc>
          <w:tcPr>
            <w:tcW w:w="60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7б</w:t>
            </w:r>
          </w:p>
        </w:tc>
        <w:tc>
          <w:tcPr>
            <w:tcW w:w="520" w:type="dxa"/>
            <w:vMerge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D7AA7" w:rsidRPr="00B61357" w:rsidTr="001D7AA7">
        <w:tc>
          <w:tcPr>
            <w:tcW w:w="10031" w:type="dxa"/>
            <w:gridSpan w:val="15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1D7AA7" w:rsidRPr="00B61357" w:rsidTr="001D7AA7">
        <w:tc>
          <w:tcPr>
            <w:tcW w:w="266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3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1D7AA7" w:rsidRPr="00B61357" w:rsidTr="001D7AA7">
        <w:tc>
          <w:tcPr>
            <w:tcW w:w="266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1D7AA7">
        <w:tc>
          <w:tcPr>
            <w:tcW w:w="2660" w:type="dxa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Мир профессий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09" w:type="dxa"/>
          </w:tcPr>
          <w:p w:rsidR="00B6135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61357" w:rsidRPr="00B61357" w:rsidTr="001D7AA7">
        <w:tc>
          <w:tcPr>
            <w:tcW w:w="2660" w:type="dxa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B6135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AA7" w:rsidRPr="00B61357" w:rsidTr="001D7AA7">
        <w:tc>
          <w:tcPr>
            <w:tcW w:w="10031" w:type="dxa"/>
            <w:gridSpan w:val="15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937F39" w:rsidRPr="00B61357" w:rsidTr="00937F39">
        <w:trPr>
          <w:trHeight w:val="701"/>
        </w:trPr>
        <w:tc>
          <w:tcPr>
            <w:tcW w:w="2660" w:type="dxa"/>
            <w:vMerge w:val="restart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Клуб «Искатель»</w:t>
            </w: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61357">
              <w:rPr>
                <w:rFonts w:ascii="Times New Roman" w:hAnsi="Times New Roman" w:cs="Times New Roman"/>
                <w:szCs w:val="28"/>
              </w:rPr>
              <w:t xml:space="preserve">       </w:t>
            </w:r>
          </w:p>
        </w:tc>
      </w:tr>
      <w:tr w:rsidR="00937F39" w:rsidRPr="00B61357" w:rsidTr="001D7AA7">
        <w:trPr>
          <w:trHeight w:val="814"/>
        </w:trPr>
        <w:tc>
          <w:tcPr>
            <w:tcW w:w="2660" w:type="dxa"/>
            <w:vMerge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F39" w:rsidRPr="00B61357" w:rsidTr="00937F39">
        <w:trPr>
          <w:trHeight w:val="1227"/>
        </w:trPr>
        <w:tc>
          <w:tcPr>
            <w:tcW w:w="2660" w:type="dxa"/>
            <w:vMerge w:val="restart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Волейбол</w:t>
            </w: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C319E" w:rsidRPr="00B61357" w:rsidTr="00CC319E">
        <w:trPr>
          <w:trHeight w:val="1553"/>
        </w:trPr>
        <w:tc>
          <w:tcPr>
            <w:tcW w:w="2660" w:type="dxa"/>
            <w:vMerge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</w:t>
            </w:r>
          </w:p>
        </w:tc>
        <w:tc>
          <w:tcPr>
            <w:tcW w:w="567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gridSpan w:val="3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134" w:type="dxa"/>
            <w:gridSpan w:val="4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67" w:type="dxa"/>
            <w:gridSpan w:val="2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37F39" w:rsidRPr="00B61357" w:rsidTr="00937F39">
        <w:trPr>
          <w:trHeight w:val="526"/>
        </w:trPr>
        <w:tc>
          <w:tcPr>
            <w:tcW w:w="2660" w:type="dxa"/>
            <w:vMerge w:val="restart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937F39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Книгочей</w:t>
            </w: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37F39" w:rsidRPr="00B61357" w:rsidTr="00937F39">
        <w:trPr>
          <w:trHeight w:val="1014"/>
        </w:trPr>
        <w:tc>
          <w:tcPr>
            <w:tcW w:w="2660" w:type="dxa"/>
            <w:vMerge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37F39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хор</w:t>
            </w: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37F39" w:rsidRPr="00B61357" w:rsidTr="001D7AA7">
        <w:trPr>
          <w:trHeight w:val="1227"/>
        </w:trPr>
        <w:tc>
          <w:tcPr>
            <w:tcW w:w="2660" w:type="dxa"/>
            <w:vMerge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937F39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AA7" w:rsidRPr="00B61357" w:rsidTr="001D7AA7">
        <w:tc>
          <w:tcPr>
            <w:tcW w:w="5211" w:type="dxa"/>
            <w:gridSpan w:val="2"/>
          </w:tcPr>
          <w:p w:rsidR="001D7AA7" w:rsidRPr="00B61357" w:rsidRDefault="001D7AA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91" w:type="dxa"/>
            <w:gridSpan w:val="2"/>
          </w:tcPr>
          <w:p w:rsidR="001D7AA7" w:rsidRPr="00B61357" w:rsidRDefault="00937F39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7" w:type="dxa"/>
            <w:gridSpan w:val="2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37F39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567" w:type="dxa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937F39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567" w:type="dxa"/>
            <w:gridSpan w:val="2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D7AA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</w:tbl>
    <w:p w:rsidR="001D7AA7" w:rsidRDefault="001D7AA7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44" w:rsidRDefault="003A7D44" w:rsidP="00B61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57" w:rsidRDefault="00B61357" w:rsidP="00B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8-9</w:t>
      </w:r>
      <w:r w:rsidRPr="00B61357">
        <w:rPr>
          <w:rFonts w:ascii="Times New Roman" w:hAnsi="Times New Roman" w:cs="Times New Roman"/>
          <w:b/>
          <w:sz w:val="28"/>
          <w:szCs w:val="28"/>
        </w:rPr>
        <w:t xml:space="preserve"> классов на 2023-24 учебный год</w:t>
      </w:r>
    </w:p>
    <w:p w:rsidR="00B61357" w:rsidRDefault="00B61357" w:rsidP="00B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567"/>
        <w:gridCol w:w="72"/>
        <w:gridCol w:w="495"/>
        <w:gridCol w:w="13"/>
        <w:gridCol w:w="554"/>
        <w:gridCol w:w="47"/>
        <w:gridCol w:w="520"/>
      </w:tblGrid>
      <w:tr w:rsidR="00B61357" w:rsidRPr="00B61357" w:rsidTr="00937F39">
        <w:tc>
          <w:tcPr>
            <w:tcW w:w="5211" w:type="dxa"/>
            <w:gridSpan w:val="2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4300" w:type="dxa"/>
            <w:gridSpan w:val="1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520" w:type="dxa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B61357" w:rsidRPr="00B61357" w:rsidTr="00937F39">
        <w:tc>
          <w:tcPr>
            <w:tcW w:w="5211" w:type="dxa"/>
            <w:gridSpan w:val="2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B61357">
              <w:rPr>
                <w:rFonts w:ascii="Times New Roman" w:hAnsi="Times New Roman" w:cs="Times New Roman"/>
                <w:b/>
                <w:szCs w:val="28"/>
              </w:rPr>
              <w:t>а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B61357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9а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9б</w:t>
            </w: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9в</w:t>
            </w: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0" w:type="dxa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61357" w:rsidRPr="00B61357" w:rsidTr="00937F39">
        <w:tc>
          <w:tcPr>
            <w:tcW w:w="10031" w:type="dxa"/>
            <w:gridSpan w:val="15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2660" w:type="dxa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2660" w:type="dxa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B61357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778A">
              <w:rPr>
                <w:rFonts w:ascii="Times New Roman" w:hAnsi="Times New Roman" w:cs="Times New Roman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3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61357" w:rsidRPr="00B61357" w:rsidTr="00937F39">
        <w:tc>
          <w:tcPr>
            <w:tcW w:w="10031" w:type="dxa"/>
            <w:gridSpan w:val="15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778A">
              <w:rPr>
                <w:rFonts w:ascii="Times New Roman" w:hAnsi="Times New Roman" w:cs="Times New Roman"/>
                <w:szCs w:val="28"/>
              </w:rPr>
              <w:t>Клуб «Искатель»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5778A">
              <w:rPr>
                <w:rFonts w:ascii="Times New Roman" w:hAnsi="Times New Roman" w:cs="Times New Roman"/>
                <w:szCs w:val="28"/>
              </w:rPr>
              <w:t>1</w:t>
            </w:r>
            <w:r w:rsidRPr="00B61357">
              <w:rPr>
                <w:rFonts w:ascii="Times New Roman" w:hAnsi="Times New Roman" w:cs="Times New Roman"/>
                <w:szCs w:val="28"/>
              </w:rPr>
              <w:t xml:space="preserve">        </w:t>
            </w:r>
          </w:p>
        </w:tc>
      </w:tr>
      <w:tr w:rsidR="00CC319E" w:rsidRPr="00B61357" w:rsidTr="00CC319E">
        <w:tc>
          <w:tcPr>
            <w:tcW w:w="2660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Баскетбол</w:t>
            </w:r>
          </w:p>
        </w:tc>
        <w:tc>
          <w:tcPr>
            <w:tcW w:w="567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985" w:type="dxa"/>
            <w:gridSpan w:val="5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5778A" w:rsidRPr="00B61357" w:rsidTr="00F5778A">
        <w:trPr>
          <w:trHeight w:val="689"/>
        </w:trPr>
        <w:tc>
          <w:tcPr>
            <w:tcW w:w="2660" w:type="dxa"/>
            <w:vMerge w:val="restart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Клуб «Доброволец»</w:t>
            </w: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1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5778A" w:rsidRPr="00B61357" w:rsidTr="00F5778A">
        <w:trPr>
          <w:trHeight w:val="826"/>
        </w:trPr>
        <w:tc>
          <w:tcPr>
            <w:tcW w:w="2660" w:type="dxa"/>
            <w:vMerge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5778A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акселератор</w:t>
            </w: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5778A" w:rsidRPr="00B61357" w:rsidTr="00937F39">
        <w:trPr>
          <w:trHeight w:val="1252"/>
        </w:trPr>
        <w:tc>
          <w:tcPr>
            <w:tcW w:w="2660" w:type="dxa"/>
            <w:vMerge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5778A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ЮИД</w:t>
            </w: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хор</w:t>
            </w:r>
          </w:p>
        </w:tc>
        <w:tc>
          <w:tcPr>
            <w:tcW w:w="567" w:type="dxa"/>
          </w:tcPr>
          <w:p w:rsidR="00F5778A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1" w:type="dxa"/>
            <w:gridSpan w:val="2"/>
          </w:tcPr>
          <w:p w:rsidR="00F5778A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C319E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62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61357" w:rsidRPr="00B61357" w:rsidTr="00937F39">
        <w:tc>
          <w:tcPr>
            <w:tcW w:w="521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B61357" w:rsidRPr="00B61357" w:rsidRDefault="00CC319E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F5778A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F5778A"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791" w:type="dxa"/>
            <w:gridSpan w:val="2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7" w:type="dxa"/>
            <w:gridSpan w:val="2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</w:tbl>
    <w:p w:rsidR="003A7D44" w:rsidRDefault="003A7D44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44" w:rsidRPr="003A7D44" w:rsidRDefault="003A7D44" w:rsidP="003A7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44" w:rsidRDefault="00B61357" w:rsidP="00B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с ОВЗ </w:t>
      </w:r>
      <w:r w:rsidRPr="00B61357">
        <w:rPr>
          <w:rFonts w:ascii="Times New Roman" w:hAnsi="Times New Roman" w:cs="Times New Roman"/>
          <w:b/>
          <w:sz w:val="28"/>
          <w:szCs w:val="28"/>
        </w:rPr>
        <w:t xml:space="preserve"> на 2023-24 учебный год</w:t>
      </w:r>
    </w:p>
    <w:p w:rsidR="00B61357" w:rsidRPr="00B61357" w:rsidRDefault="00B61357" w:rsidP="00B6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567"/>
        <w:gridCol w:w="72"/>
        <w:gridCol w:w="495"/>
        <w:gridCol w:w="13"/>
        <w:gridCol w:w="554"/>
        <w:gridCol w:w="47"/>
        <w:gridCol w:w="520"/>
      </w:tblGrid>
      <w:tr w:rsidR="00B61357" w:rsidRPr="00B61357" w:rsidTr="00937F39">
        <w:tc>
          <w:tcPr>
            <w:tcW w:w="5211" w:type="dxa"/>
            <w:gridSpan w:val="2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4300" w:type="dxa"/>
            <w:gridSpan w:val="1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520" w:type="dxa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B61357" w:rsidRPr="00B61357" w:rsidTr="00937F39">
        <w:tc>
          <w:tcPr>
            <w:tcW w:w="5211" w:type="dxa"/>
            <w:gridSpan w:val="2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B61357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6в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7в</w:t>
            </w: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8в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0" w:type="dxa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B61357" w:rsidRPr="00B61357" w:rsidTr="00937F39">
        <w:tc>
          <w:tcPr>
            <w:tcW w:w="10031" w:type="dxa"/>
            <w:gridSpan w:val="15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2660" w:type="dxa"/>
            <w:vMerge w:val="restart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B61357" w:rsidRPr="00B61357" w:rsidTr="00937F39">
        <w:tc>
          <w:tcPr>
            <w:tcW w:w="2660" w:type="dxa"/>
            <w:vMerge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10031" w:type="dxa"/>
            <w:gridSpan w:val="15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2660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1357" w:rsidRPr="00B61357" w:rsidTr="00937F39">
        <w:tc>
          <w:tcPr>
            <w:tcW w:w="5211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91" w:type="dxa"/>
            <w:gridSpan w:val="2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B61357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B61357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</w:tbl>
    <w:p w:rsidR="00B61357" w:rsidRDefault="00B61357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57D" w:rsidRDefault="00E9657D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57D" w:rsidRDefault="00E9657D" w:rsidP="00E9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10-11</w:t>
      </w:r>
      <w:r w:rsidRPr="00B61357">
        <w:rPr>
          <w:rFonts w:ascii="Times New Roman" w:hAnsi="Times New Roman" w:cs="Times New Roman"/>
          <w:b/>
          <w:sz w:val="28"/>
          <w:szCs w:val="28"/>
        </w:rPr>
        <w:t>классов на 2023-24 учебный год</w:t>
      </w:r>
    </w:p>
    <w:p w:rsidR="00E9657D" w:rsidRDefault="00E9657D" w:rsidP="00E9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567"/>
        <w:gridCol w:w="72"/>
        <w:gridCol w:w="495"/>
        <w:gridCol w:w="13"/>
        <w:gridCol w:w="554"/>
        <w:gridCol w:w="47"/>
        <w:gridCol w:w="520"/>
      </w:tblGrid>
      <w:tr w:rsidR="00E9657D" w:rsidRPr="00B61357" w:rsidTr="00937F39">
        <w:tc>
          <w:tcPr>
            <w:tcW w:w="5211" w:type="dxa"/>
            <w:gridSpan w:val="2"/>
            <w:vMerge w:val="restart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4300" w:type="dxa"/>
            <w:gridSpan w:val="1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520" w:type="dxa"/>
            <w:vMerge w:val="restart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E9657D" w:rsidRPr="00B61357" w:rsidTr="00937F39">
        <w:tc>
          <w:tcPr>
            <w:tcW w:w="5211" w:type="dxa"/>
            <w:gridSpan w:val="2"/>
            <w:vMerge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709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4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4" w:type="dxa"/>
            <w:gridSpan w:val="3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08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0" w:type="dxa"/>
            <w:vMerge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9657D" w:rsidRPr="00B61357" w:rsidTr="00937F39">
        <w:tc>
          <w:tcPr>
            <w:tcW w:w="10031" w:type="dxa"/>
            <w:gridSpan w:val="15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E9657D" w:rsidRPr="00B61357" w:rsidTr="00937F39">
        <w:tc>
          <w:tcPr>
            <w:tcW w:w="266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9657D" w:rsidRPr="00B61357" w:rsidTr="00937F39">
        <w:tc>
          <w:tcPr>
            <w:tcW w:w="266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57D" w:rsidRPr="00B61357" w:rsidTr="00937F39">
        <w:tc>
          <w:tcPr>
            <w:tcW w:w="2660" w:type="dxa"/>
            <w:vMerge w:val="restart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57D" w:rsidRPr="00B61357" w:rsidTr="00937F39">
        <w:tc>
          <w:tcPr>
            <w:tcW w:w="2660" w:type="dxa"/>
            <w:vMerge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Россия- мои горизонты</w:t>
            </w:r>
          </w:p>
        </w:tc>
        <w:tc>
          <w:tcPr>
            <w:tcW w:w="567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9657D" w:rsidRPr="00B61357" w:rsidTr="00937F39">
        <w:tc>
          <w:tcPr>
            <w:tcW w:w="10031" w:type="dxa"/>
            <w:gridSpan w:val="15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E9657D" w:rsidRPr="00B61357" w:rsidTr="00937F39">
        <w:tc>
          <w:tcPr>
            <w:tcW w:w="266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</w:tc>
      </w:tr>
      <w:tr w:rsidR="00E9657D" w:rsidRPr="00B61357" w:rsidTr="00937F39">
        <w:tc>
          <w:tcPr>
            <w:tcW w:w="266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57D" w:rsidRPr="00B61357" w:rsidTr="00937F39">
        <w:tc>
          <w:tcPr>
            <w:tcW w:w="2660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Школьный медиа центр</w:t>
            </w:r>
          </w:p>
        </w:tc>
        <w:tc>
          <w:tcPr>
            <w:tcW w:w="567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657D" w:rsidRPr="00B61357" w:rsidTr="00937F39">
        <w:tc>
          <w:tcPr>
            <w:tcW w:w="521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91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9657D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E9657D" w:rsidRPr="00B61357" w:rsidRDefault="00EA75B3" w:rsidP="00937F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</w:tbl>
    <w:p w:rsidR="00E9657D" w:rsidRDefault="00E9657D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8A" w:rsidRDefault="00F5778A" w:rsidP="00F5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7">
        <w:rPr>
          <w:rFonts w:ascii="Times New Roman" w:hAnsi="Times New Roman" w:cs="Times New Roman"/>
          <w:b/>
          <w:sz w:val="28"/>
          <w:szCs w:val="28"/>
        </w:rPr>
        <w:t>Учебный план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коррекции </w:t>
      </w:r>
      <w:r w:rsidRPr="00B61357">
        <w:rPr>
          <w:rFonts w:ascii="Times New Roman" w:hAnsi="Times New Roman" w:cs="Times New Roman"/>
          <w:b/>
          <w:sz w:val="28"/>
          <w:szCs w:val="28"/>
        </w:rPr>
        <w:t xml:space="preserve"> на 2023-24 учебный год</w:t>
      </w:r>
    </w:p>
    <w:p w:rsidR="00F5778A" w:rsidRPr="00B61357" w:rsidRDefault="00F5778A" w:rsidP="00F5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567"/>
        <w:gridCol w:w="709"/>
        <w:gridCol w:w="82"/>
        <w:gridCol w:w="592"/>
        <w:gridCol w:w="35"/>
        <w:gridCol w:w="567"/>
        <w:gridCol w:w="72"/>
        <w:gridCol w:w="495"/>
        <w:gridCol w:w="13"/>
        <w:gridCol w:w="554"/>
        <w:gridCol w:w="47"/>
        <w:gridCol w:w="520"/>
      </w:tblGrid>
      <w:tr w:rsidR="00F5778A" w:rsidRPr="00B61357" w:rsidTr="00CC319E">
        <w:tc>
          <w:tcPr>
            <w:tcW w:w="5211" w:type="dxa"/>
            <w:gridSpan w:val="2"/>
            <w:vMerge w:val="restart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Направление/ форма</w:t>
            </w:r>
          </w:p>
        </w:tc>
        <w:tc>
          <w:tcPr>
            <w:tcW w:w="4300" w:type="dxa"/>
            <w:gridSpan w:val="1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Недельная нагрузка</w:t>
            </w:r>
          </w:p>
        </w:tc>
        <w:tc>
          <w:tcPr>
            <w:tcW w:w="520" w:type="dxa"/>
            <w:vMerge w:val="restart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</w:tr>
      <w:tr w:rsidR="00F5778A" w:rsidRPr="00B61357" w:rsidTr="00CC319E">
        <w:tc>
          <w:tcPr>
            <w:tcW w:w="5211" w:type="dxa"/>
            <w:gridSpan w:val="2"/>
            <w:vMerge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3к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5к</w:t>
            </w:r>
          </w:p>
        </w:tc>
        <w:tc>
          <w:tcPr>
            <w:tcW w:w="709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6к</w:t>
            </w:r>
          </w:p>
        </w:tc>
        <w:tc>
          <w:tcPr>
            <w:tcW w:w="674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7к</w:t>
            </w:r>
          </w:p>
        </w:tc>
        <w:tc>
          <w:tcPr>
            <w:tcW w:w="674" w:type="dxa"/>
            <w:gridSpan w:val="3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8к</w:t>
            </w:r>
          </w:p>
        </w:tc>
        <w:tc>
          <w:tcPr>
            <w:tcW w:w="508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9к</w:t>
            </w:r>
          </w:p>
        </w:tc>
        <w:tc>
          <w:tcPr>
            <w:tcW w:w="60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0" w:type="dxa"/>
            <w:vMerge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5778A" w:rsidRPr="00B61357" w:rsidTr="00CC319E">
        <w:tc>
          <w:tcPr>
            <w:tcW w:w="10031" w:type="dxa"/>
            <w:gridSpan w:val="15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Часть, рекомендуемая для всех обучающихся</w:t>
            </w:r>
          </w:p>
        </w:tc>
      </w:tr>
      <w:tr w:rsidR="00EA75B3" w:rsidRPr="00B61357" w:rsidTr="00E619C1">
        <w:tc>
          <w:tcPr>
            <w:tcW w:w="2660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Информационно-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просветительские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патриотической,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нравственной и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экологической</w:t>
            </w:r>
          </w:p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направленности.</w:t>
            </w:r>
          </w:p>
        </w:tc>
        <w:tc>
          <w:tcPr>
            <w:tcW w:w="2551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Разговоры о важном</w:t>
            </w:r>
          </w:p>
        </w:tc>
        <w:tc>
          <w:tcPr>
            <w:tcW w:w="1843" w:type="dxa"/>
            <w:gridSpan w:val="3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56" w:type="dxa"/>
            <w:gridSpan w:val="7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1" w:type="dxa"/>
            <w:gridSpan w:val="2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5778A" w:rsidRPr="00B61357" w:rsidTr="00CC319E">
        <w:tc>
          <w:tcPr>
            <w:tcW w:w="2660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 по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формированию функциональной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грамотности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778A" w:rsidRPr="00B61357" w:rsidTr="00CC319E">
        <w:tc>
          <w:tcPr>
            <w:tcW w:w="2660" w:type="dxa"/>
            <w:vMerge w:val="restart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на удовлетворение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интересов и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4" w:type="dxa"/>
            <w:gridSpan w:val="3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75B3" w:rsidRPr="00B61357" w:rsidTr="009345FE">
        <w:tc>
          <w:tcPr>
            <w:tcW w:w="2660" w:type="dxa"/>
            <w:vMerge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6" w:type="dxa"/>
            <w:gridSpan w:val="7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1" w:type="dxa"/>
            <w:gridSpan w:val="2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0" w:type="dxa"/>
          </w:tcPr>
          <w:p w:rsidR="00EA75B3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778A" w:rsidRPr="00B61357" w:rsidTr="00CC319E">
        <w:tc>
          <w:tcPr>
            <w:tcW w:w="10031" w:type="dxa"/>
            <w:gridSpan w:val="15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Вариативная часть</w:t>
            </w:r>
          </w:p>
        </w:tc>
      </w:tr>
      <w:tr w:rsidR="00F5778A" w:rsidRPr="00B61357" w:rsidTr="00CC319E">
        <w:tc>
          <w:tcPr>
            <w:tcW w:w="2660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связанные с реализацией особых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интеллектуальных и социокультурных потребностей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обучающихся.</w:t>
            </w: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Математическая мозаика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61357">
              <w:rPr>
                <w:rFonts w:ascii="Times New Roman" w:hAnsi="Times New Roman" w:cs="Times New Roman"/>
                <w:szCs w:val="28"/>
              </w:rPr>
              <w:t xml:space="preserve">         </w:t>
            </w:r>
          </w:p>
        </w:tc>
      </w:tr>
      <w:tr w:rsidR="00F5778A" w:rsidRPr="00B61357" w:rsidTr="00F5778A">
        <w:trPr>
          <w:trHeight w:val="1465"/>
        </w:trPr>
        <w:tc>
          <w:tcPr>
            <w:tcW w:w="2660" w:type="dxa"/>
            <w:vMerge w:val="restart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B61357">
              <w:rPr>
                <w:rFonts w:ascii="Times New Roman" w:hAnsi="Times New Roman" w:cs="Times New Roman"/>
                <w:szCs w:val="28"/>
              </w:rPr>
              <w:t>потребностей</w:t>
            </w:r>
            <w:proofErr w:type="gramEnd"/>
            <w:r w:rsidRPr="00B61357">
              <w:rPr>
                <w:rFonts w:ascii="Times New Roman" w:hAnsi="Times New Roman" w:cs="Times New Roman"/>
                <w:szCs w:val="28"/>
              </w:rPr>
              <w:t xml:space="preserve"> обучающихся в творческом и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физическом развитии, помощь в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самореализации,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раскрытии и развитии способностей и талантов.</w:t>
            </w: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Волшебная кисточка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5778A" w:rsidRPr="00B61357" w:rsidTr="00CC319E">
        <w:trPr>
          <w:trHeight w:val="1315"/>
        </w:trPr>
        <w:tc>
          <w:tcPr>
            <w:tcW w:w="2660" w:type="dxa"/>
            <w:vMerge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ОФП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5778A" w:rsidRPr="00B61357" w:rsidTr="00CC319E">
        <w:tc>
          <w:tcPr>
            <w:tcW w:w="2660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занятия, направленные на удовлетворение социальных интересов и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 xml:space="preserve">потребностей обучающихся (в том числе в рамках Российского движения школьников, </w:t>
            </w:r>
            <w:proofErr w:type="spellStart"/>
            <w:r w:rsidRPr="00B61357">
              <w:rPr>
                <w:rFonts w:ascii="Times New Roman" w:hAnsi="Times New Roman" w:cs="Times New Roman"/>
                <w:szCs w:val="28"/>
              </w:rPr>
              <w:t>Юнармии</w:t>
            </w:r>
            <w:proofErr w:type="spellEnd"/>
            <w:r w:rsidRPr="00B61357">
              <w:rPr>
                <w:rFonts w:ascii="Times New Roman" w:hAnsi="Times New Roman" w:cs="Times New Roman"/>
                <w:szCs w:val="28"/>
              </w:rPr>
              <w:t>,</w:t>
            </w:r>
          </w:p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61357">
              <w:rPr>
                <w:rFonts w:ascii="Times New Roman" w:hAnsi="Times New Roman" w:cs="Times New Roman"/>
                <w:szCs w:val="28"/>
              </w:rPr>
              <w:t>реализации проекта "Россия - страна возможностей").</w:t>
            </w:r>
          </w:p>
        </w:tc>
        <w:tc>
          <w:tcPr>
            <w:tcW w:w="2551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Доброе кино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5778A" w:rsidRPr="00B61357" w:rsidTr="00CC319E">
        <w:tc>
          <w:tcPr>
            <w:tcW w:w="5211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61357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91" w:type="dxa"/>
            <w:gridSpan w:val="2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7" w:type="dxa"/>
            <w:gridSpan w:val="2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F5778A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F5778A" w:rsidRPr="00B61357" w:rsidRDefault="00EA75B3" w:rsidP="00CC319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</w:tbl>
    <w:p w:rsidR="00F5778A" w:rsidRPr="009504CB" w:rsidRDefault="00F5778A" w:rsidP="0095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78A" w:rsidRPr="009504CB" w:rsidSect="00B613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3"/>
    <w:rsid w:val="000D6794"/>
    <w:rsid w:val="001D7AA7"/>
    <w:rsid w:val="00366043"/>
    <w:rsid w:val="003A7D44"/>
    <w:rsid w:val="00496862"/>
    <w:rsid w:val="005D4AE3"/>
    <w:rsid w:val="00937F39"/>
    <w:rsid w:val="009504CB"/>
    <w:rsid w:val="009D3A24"/>
    <w:rsid w:val="00B61357"/>
    <w:rsid w:val="00CC319E"/>
    <w:rsid w:val="00CF1B64"/>
    <w:rsid w:val="00E576BD"/>
    <w:rsid w:val="00E9657D"/>
    <w:rsid w:val="00EA75B3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28E5-3B0A-4C8B-A7BF-C9C1685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2023-09-06T12:39:00Z</dcterms:created>
  <dcterms:modified xsi:type="dcterms:W3CDTF">2023-09-06T12:40:00Z</dcterms:modified>
</cp:coreProperties>
</file>