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«Литература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73E90" w:rsidRDefault="00B83EDA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среднее общее</w:t>
      </w:r>
      <w:r w:rsidR="00545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073E90" w:rsidRDefault="00073E90" w:rsidP="0071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90" w:rsidRPr="002B6F03" w:rsidRDefault="00073E90" w:rsidP="00716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073E90" w:rsidRPr="007E4E1A" w:rsidRDefault="00073E90" w:rsidP="0071694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073E90" w:rsidRPr="007E4E1A" w:rsidRDefault="001129B6" w:rsidP="0071694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ООП СОО    МБОУ «ВОК»</w:t>
      </w:r>
    </w:p>
    <w:p w:rsidR="00073E90" w:rsidRDefault="00073E90" w:rsidP="007169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E90" w:rsidRDefault="00073E90" w:rsidP="00716946">
      <w:pPr>
        <w:pStyle w:val="ListParagraph1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</w:t>
      </w:r>
      <w:r w:rsidR="001129B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50C5E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C13E66" w:rsidRPr="00C13E66" w:rsidRDefault="00C13E66" w:rsidP="00C13E66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E66">
        <w:rPr>
          <w:rFonts w:ascii="Times New Roman" w:hAnsi="Times New Roman" w:cs="Times New Roman"/>
          <w:bCs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Cs/>
          <w:sz w:val="24"/>
          <w:szCs w:val="24"/>
        </w:rPr>
        <w:t>(базовый уровень) в 2-ух частях 10 класс под редакцией</w:t>
      </w:r>
      <w:r w:rsidRPr="00C13E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А.Н.Архангельского </w:t>
      </w:r>
    </w:p>
    <w:p w:rsidR="00073E90" w:rsidRPr="00C13E66" w:rsidRDefault="00C13E66" w:rsidP="001129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66">
        <w:rPr>
          <w:rFonts w:ascii="Times New Roman" w:hAnsi="Times New Roman" w:cs="Times New Roman"/>
          <w:bCs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Cs/>
          <w:sz w:val="24"/>
          <w:szCs w:val="24"/>
        </w:rPr>
        <w:t>(базовый уровень) в 2-ух частях 10 класс под редакцией Ю.В.Лебедева</w:t>
      </w:r>
    </w:p>
    <w:p w:rsidR="00C13E66" w:rsidRPr="00C13E66" w:rsidRDefault="00C13E66" w:rsidP="00C13E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66">
        <w:rPr>
          <w:rFonts w:ascii="Times New Roman" w:hAnsi="Times New Roman" w:cs="Times New Roman"/>
          <w:bCs/>
          <w:sz w:val="24"/>
          <w:szCs w:val="24"/>
        </w:rPr>
        <w:t>Литература (базовый уровень)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E66">
        <w:rPr>
          <w:rFonts w:ascii="Times New Roman" w:hAnsi="Times New Roman" w:cs="Times New Roman"/>
          <w:bCs/>
          <w:sz w:val="24"/>
          <w:szCs w:val="24"/>
        </w:rPr>
        <w:t>в 2-ух частях 10</w:t>
      </w:r>
      <w:r w:rsidR="001D445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C13E66">
        <w:rPr>
          <w:rFonts w:ascii="Times New Roman" w:hAnsi="Times New Roman" w:cs="Times New Roman"/>
          <w:bCs/>
          <w:sz w:val="24"/>
          <w:szCs w:val="24"/>
        </w:rPr>
        <w:t xml:space="preserve"> класс под редакцией </w:t>
      </w:r>
      <w:r>
        <w:rPr>
          <w:rFonts w:ascii="Times New Roman" w:hAnsi="Times New Roman" w:cs="Times New Roman"/>
          <w:bCs/>
          <w:sz w:val="24"/>
          <w:szCs w:val="24"/>
        </w:rPr>
        <w:t>В.Я.Коровиной</w:t>
      </w:r>
    </w:p>
    <w:p w:rsidR="00C13E66" w:rsidRPr="00C13E66" w:rsidRDefault="00C13E66" w:rsidP="00C13E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66">
        <w:rPr>
          <w:rFonts w:ascii="Times New Roman" w:hAnsi="Times New Roman" w:cs="Times New Roman"/>
          <w:bCs/>
          <w:sz w:val="24"/>
          <w:szCs w:val="24"/>
        </w:rPr>
        <w:t>Литература (базовый уровень)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E66">
        <w:rPr>
          <w:rFonts w:ascii="Times New Roman" w:hAnsi="Times New Roman" w:cs="Times New Roman"/>
          <w:bCs/>
          <w:sz w:val="24"/>
          <w:szCs w:val="24"/>
        </w:rPr>
        <w:t xml:space="preserve">в 2-ух частях 11 класс под редакцией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Агеносова</w:t>
      </w:r>
      <w:proofErr w:type="spellEnd"/>
    </w:p>
    <w:p w:rsidR="00C13E66" w:rsidRPr="001D4455" w:rsidRDefault="00C13E66" w:rsidP="00C13E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66">
        <w:rPr>
          <w:rFonts w:ascii="Times New Roman" w:hAnsi="Times New Roman" w:cs="Times New Roman"/>
          <w:bCs/>
          <w:sz w:val="24"/>
          <w:szCs w:val="24"/>
        </w:rPr>
        <w:t>Литература (базовый уровень)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E66">
        <w:rPr>
          <w:rFonts w:ascii="Times New Roman" w:hAnsi="Times New Roman" w:cs="Times New Roman"/>
          <w:bCs/>
          <w:sz w:val="24"/>
          <w:szCs w:val="24"/>
        </w:rPr>
        <w:t xml:space="preserve">в 2-ух частях 11 класс под редакцией </w:t>
      </w:r>
      <w:r>
        <w:rPr>
          <w:rFonts w:ascii="Times New Roman" w:hAnsi="Times New Roman" w:cs="Times New Roman"/>
          <w:bCs/>
          <w:sz w:val="24"/>
          <w:szCs w:val="24"/>
        </w:rPr>
        <w:t>Г.И. Беленького</w:t>
      </w:r>
    </w:p>
    <w:p w:rsidR="001D4455" w:rsidRPr="00C13E66" w:rsidRDefault="001D4455" w:rsidP="00C13E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Литература (базовый уровень) в 2-ух частях 11 класс под редакцией И.Н. Сухих</w:t>
      </w:r>
    </w:p>
    <w:p w:rsidR="00C13E66" w:rsidRPr="001129B6" w:rsidRDefault="00C13E66" w:rsidP="00C13E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E90" w:rsidRDefault="00073E90" w:rsidP="0071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ключевых проблем изученных произведений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формулирование собственного отношения к произведениям литературы, их оценка;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собственная интерпретация (в отдельных случаях) изученных литературных произведений;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>- понимание авторской позиции и сво</w:t>
      </w:r>
      <w:r w:rsidRPr="00817801">
        <w:rPr>
          <w:rFonts w:ascii="Tahoma" w:hAnsi="Tahoma" w:cs="Tahoma"/>
          <w:sz w:val="24"/>
          <w:szCs w:val="24"/>
        </w:rPr>
        <w:t>ѐ</w:t>
      </w:r>
      <w:r w:rsidRPr="00817801">
        <w:rPr>
          <w:rFonts w:ascii="Times New Roman" w:hAnsi="Times New Roman" w:cs="Times New Roman"/>
          <w:sz w:val="24"/>
          <w:szCs w:val="24"/>
        </w:rPr>
        <w:t xml:space="preserve"> отношение к ней;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073E90" w:rsidRPr="00817801" w:rsidRDefault="00073E90" w:rsidP="008178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81780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17801">
        <w:rPr>
          <w:rFonts w:ascii="Times New Roman" w:hAnsi="Times New Roman" w:cs="Times New Roman"/>
          <w:sz w:val="24"/>
          <w:szCs w:val="24"/>
        </w:rPr>
        <w:t xml:space="preserve">оздании художественных образов литературных произведений. </w:t>
      </w:r>
    </w:p>
    <w:p w:rsidR="00073E90" w:rsidRDefault="00073E90" w:rsidP="007169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73E90" w:rsidRPr="0067632E" w:rsidRDefault="00073E90" w:rsidP="00716946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0F775C" w:rsidRDefault="00073E90" w:rsidP="0071694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="00C10E80">
        <w:rPr>
          <w:rFonts w:ascii="Times New Roman" w:hAnsi="Times New Roman" w:cs="Times New Roman"/>
          <w:sz w:val="24"/>
          <w:szCs w:val="24"/>
        </w:rPr>
        <w:t>БОУ «ВОК»,</w:t>
      </w:r>
    </w:p>
    <w:p w:rsidR="00073E90" w:rsidRDefault="00073E90" w:rsidP="0071694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lastRenderedPageBreak/>
        <w:t xml:space="preserve"> в </w:t>
      </w:r>
      <w:proofErr w:type="gramStart"/>
      <w:r w:rsidRPr="0067632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7632E">
        <w:rPr>
          <w:rFonts w:ascii="Times New Roman" w:hAnsi="Times New Roman" w:cs="Times New Roman"/>
          <w:sz w:val="24"/>
          <w:szCs w:val="24"/>
        </w:rPr>
        <w:t xml:space="preserve">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«Литератур</w:t>
      </w:r>
      <w:r w:rsidRPr="0067632E">
        <w:rPr>
          <w:rFonts w:ascii="Times New Roman" w:hAnsi="Times New Roman" w:cs="Times New Roman"/>
          <w:sz w:val="24"/>
          <w:szCs w:val="24"/>
        </w:rPr>
        <w:t xml:space="preserve">а»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е отводится </w:t>
      </w:r>
      <w:r w:rsidR="00C10E8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10 класс -3 ч., 11 класс - 3 ч. </w:t>
      </w:r>
      <w:r w:rsidR="00C10E80">
        <w:rPr>
          <w:rFonts w:ascii="Times New Roman" w:hAnsi="Times New Roman" w:cs="Times New Roman"/>
          <w:sz w:val="24"/>
          <w:szCs w:val="24"/>
        </w:rPr>
        <w:t>(34 учебные</w:t>
      </w:r>
      <w:r w:rsidRPr="0067632E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755C8B">
        <w:rPr>
          <w:rFonts w:ascii="Times New Roman" w:hAnsi="Times New Roman" w:cs="Times New Roman"/>
          <w:sz w:val="24"/>
          <w:szCs w:val="24"/>
        </w:rPr>
        <w:t>,</w:t>
      </w:r>
      <w:r w:rsidR="00C10E80">
        <w:rPr>
          <w:rFonts w:ascii="Times New Roman" w:hAnsi="Times New Roman" w:cs="Times New Roman"/>
          <w:sz w:val="24"/>
          <w:szCs w:val="24"/>
        </w:rPr>
        <w:t xml:space="preserve"> 102 часа на каждой параллели</w:t>
      </w:r>
      <w:r w:rsidRPr="006763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E90" w:rsidRPr="006F7EA8" w:rsidRDefault="00073E90" w:rsidP="007169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90" w:rsidRDefault="00073E90" w:rsidP="007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b/>
          <w:bCs/>
          <w:sz w:val="24"/>
          <w:szCs w:val="24"/>
        </w:rPr>
        <w:t>5. Периодичность и формы текущего контроля и промежуточной аттестации.</w:t>
      </w:r>
    </w:p>
    <w:p w:rsidR="00073E90" w:rsidRPr="0067632E" w:rsidRDefault="00073E90" w:rsidP="00716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E90" w:rsidRDefault="00073E90">
      <w:pPr>
        <w:rPr>
          <w:rFonts w:cs="Times New Roman"/>
        </w:rPr>
      </w:pPr>
    </w:p>
    <w:sectPr w:rsidR="00073E90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655A4"/>
    <w:multiLevelType w:val="hybridMultilevel"/>
    <w:tmpl w:val="1830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E6045"/>
    <w:rsid w:val="00073E90"/>
    <w:rsid w:val="000C1EAB"/>
    <w:rsid w:val="000C432C"/>
    <w:rsid w:val="000F775C"/>
    <w:rsid w:val="001129B6"/>
    <w:rsid w:val="00150C5E"/>
    <w:rsid w:val="001D4455"/>
    <w:rsid w:val="001E5480"/>
    <w:rsid w:val="0020758A"/>
    <w:rsid w:val="002334FF"/>
    <w:rsid w:val="002B6F03"/>
    <w:rsid w:val="004928F1"/>
    <w:rsid w:val="004F2364"/>
    <w:rsid w:val="005453A8"/>
    <w:rsid w:val="00583BEA"/>
    <w:rsid w:val="0067632E"/>
    <w:rsid w:val="006F7EA8"/>
    <w:rsid w:val="00716946"/>
    <w:rsid w:val="00755C8B"/>
    <w:rsid w:val="007E4E1A"/>
    <w:rsid w:val="00817801"/>
    <w:rsid w:val="009014D0"/>
    <w:rsid w:val="00965BA6"/>
    <w:rsid w:val="00B83EDA"/>
    <w:rsid w:val="00C10E80"/>
    <w:rsid w:val="00C13E66"/>
    <w:rsid w:val="00C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4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uiPriority w:val="99"/>
    <w:rsid w:val="00716946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1"/>
    <w:uiPriority w:val="99"/>
    <w:locked/>
    <w:rsid w:val="00716946"/>
    <w:rPr>
      <w:rFonts w:ascii="Calibri" w:hAnsi="Calibri" w:cs="Calibri"/>
      <w:lang w:eastAsia="ru-RU"/>
    </w:rPr>
  </w:style>
  <w:style w:type="paragraph" w:styleId="a3">
    <w:name w:val="No Spacing"/>
    <w:uiPriority w:val="99"/>
    <w:qFormat/>
    <w:rsid w:val="00716946"/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112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2020-12-17T10:22:00Z</dcterms:created>
  <dcterms:modified xsi:type="dcterms:W3CDTF">2020-12-17T10:29:00Z</dcterms:modified>
</cp:coreProperties>
</file>