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2C" w:rsidRDefault="008D0297" w:rsidP="0027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1B1ED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Особенности организации образовательного процесса в группах раннего возраста с учётом ФГОС ДО</w:t>
      </w:r>
    </w:p>
    <w:p w:rsidR="001D626A" w:rsidRDefault="001D626A" w:rsidP="0027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9CC" w:rsidRPr="00B40E2C" w:rsidRDefault="008D0297" w:rsidP="00B4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Раннее детство – особый период в жизни </w:t>
      </w:r>
      <w:r w:rsidR="00CC5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</w:t>
      </w:r>
      <w:r w:rsidRPr="001B1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 насыщенности овладения навыками и умениями, по темпам развития ранний возраст не имеет себе подобного в последующие периоды. Вся деятельность ребенка подчинена одной ведущей потребности – познанию окружающего мира и себя в нем.</w:t>
      </w:r>
    </w:p>
    <w:p w:rsidR="007908F8" w:rsidRDefault="001F1C09" w:rsidP="00B40E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1ED3">
        <w:rPr>
          <w:rFonts w:ascii="Times New Roman" w:hAnsi="Times New Roman" w:cs="Times New Roman"/>
          <w:sz w:val="28"/>
          <w:szCs w:val="28"/>
        </w:rPr>
        <w:t>Воспитание и развитие детей раннего возраста предусматривает личностно-ориентированный подход во взаимодействии с детьми, создание в детском саду условий, обеспечивающих психологический комфорт и всестороннее развитие каждому ребенку.</w:t>
      </w:r>
    </w:p>
    <w:p w:rsidR="007908F8" w:rsidRPr="001B1ED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 </w:t>
      </w:r>
      <w:r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педагогической работы с малышами в ДОУ необходимо знать </w:t>
      </w:r>
      <w:r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возрастные особенности детей раннего возраста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отличают их от детей более старшего </w:t>
      </w:r>
      <w:r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 и от взрослых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8F8" w:rsidRPr="001B1ED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основных особенностях работы с маленькими детьми.</w:t>
      </w:r>
    </w:p>
    <w:p w:rsidR="007908F8" w:rsidRPr="009119E8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первая.</w:t>
      </w:r>
    </w:p>
    <w:p w:rsidR="007908F8" w:rsidRPr="001B1ED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включения в детскую деятельность.</w:t>
      </w:r>
      <w:r w:rsidR="0058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8F8" w:rsidRPr="001B1ED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Универсальным методом воспитания для маленьких детей, как известно, является </w:t>
      </w:r>
      <w:r w:rsidRPr="001B1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игра.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малышей требует непременного участия взрослого, который не только передает им необходимые правила и способы игровых действий, но и </w:t>
      </w:r>
      <w:r w:rsidRPr="001B1E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«заражает»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интересом к деятельности, стимулирует и поддерживает их активность.</w:t>
      </w:r>
    </w:p>
    <w:p w:rsidR="007908F8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вторая.</w:t>
      </w:r>
    </w:p>
    <w:p w:rsidR="00EC07B1" w:rsidRPr="009119E8" w:rsidRDefault="00EC07B1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8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еобходимость личной </w:t>
      </w:r>
      <w:r w:rsidRPr="00586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обращенности к ребенку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908F8" w:rsidRPr="001B1ED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Pr="00586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Pr="001B1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педагога к каждому ребенку очевидна во всех </w:t>
      </w:r>
      <w:r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возрастах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 </w:t>
      </w:r>
      <w:r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раннем возрасте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индивидуальный подход имеет решающее значение не только потому, что все дети разные, но еще и потому, что маленький ребенок может воспринять только то воздействие взрослого, которое адресовано лично ему.</w:t>
      </w:r>
      <w:r w:rsidR="005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8F8" w:rsidRPr="009119E8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третья</w:t>
      </w:r>
      <w:r w:rsidRPr="00911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08F8" w:rsidRPr="001B1ED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Неэффективность любых вербальных методов воспитания</w:t>
      </w:r>
      <w:r w:rsidR="00EC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4D8" w:rsidRDefault="007908F8" w:rsidP="008D0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особенность работы с детьми </w:t>
      </w:r>
      <w:r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неэффективность любых вербальных методов воспитания.</w:t>
      </w:r>
    </w:p>
    <w:p w:rsidR="00822642" w:rsidRPr="005864D8" w:rsidRDefault="007908F8" w:rsidP="005864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инструкции, объяснения, призывы к послушанию по отношению к ним оказываются бесполезными. Дети этого </w:t>
      </w:r>
      <w:r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="00095F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только настоящим. Воздействие ситуации </w:t>
      </w:r>
      <w:r w:rsidRPr="005864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(окружающие предметы, движения, звуки)</w:t>
      </w:r>
      <w:r w:rsidRPr="0058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для них гораздо более сильным побудителем, чем значение слов взрослого. Это вовсе не значит, что с маленькими детьми не нужно говорить. Но слова воспитателя обязательно должны быть включены в контекст реальных действий, иметь яркую интонационную окраску, сопровождаться соответствующими жестами и движениями.</w:t>
      </w:r>
    </w:p>
    <w:p w:rsidR="007908F8" w:rsidRPr="009119E8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четвертая.</w:t>
      </w:r>
    </w:p>
    <w:p w:rsidR="00066281" w:rsidRDefault="00066281" w:rsidP="00066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58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</w:t>
      </w:r>
      <w:r w:rsidRPr="0006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принимать ребенка</w:t>
      </w:r>
      <w:r w:rsidR="00EC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08F8" w:rsidRPr="001B1ED3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Крайне важно позитивное принятие и доброжелательность к детям, которое подразумевает положительное отношение независимо от того, что и как он делает.</w:t>
      </w:r>
    </w:p>
    <w:p w:rsidR="00EC07B1" w:rsidRDefault="007908F8" w:rsidP="00EC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Особенность пятая</w:t>
      </w:r>
      <w:r w:rsidRPr="00911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07B1" w:rsidRPr="009119E8" w:rsidRDefault="00EC07B1" w:rsidP="00EC0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Необходимость </w:t>
      </w:r>
      <w:proofErr w:type="spellStart"/>
      <w:r w:rsidRPr="00EC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08F8" w:rsidRPr="00095FEB" w:rsidRDefault="007908F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педагогического общения с маленькими детьми является </w:t>
      </w:r>
      <w:proofErr w:type="spellStart"/>
      <w:r w:rsidRPr="0058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эмпатия</w:t>
      </w:r>
      <w:proofErr w:type="spellEnd"/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сочувствие и сопереживание. </w:t>
      </w:r>
      <w:proofErr w:type="spellStart"/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умения слушать другого и не только его слова, но и то, о чём он умалчивает или чего даже не </w:t>
      </w:r>
      <w:r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осознаёт.</w:t>
      </w:r>
    </w:p>
    <w:p w:rsidR="00CC56E1" w:rsidRPr="00095FEB" w:rsidRDefault="005864D8" w:rsidP="00790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можно сделать вывод: в</w:t>
      </w:r>
      <w:r w:rsidR="00CC56E1"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эти требования необходимо соблюдать каждому дошкольному педагогу, однако относительно </w:t>
      </w:r>
      <w:r w:rsidR="00CC56E1" w:rsidRPr="00095F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="00CC56E1"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имеют особую значимость, поскольку в этот период отношения ребенка со взрослым в воспитательном </w:t>
      </w:r>
      <w:r w:rsidR="00CC56E1" w:rsidRPr="00095F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процессе</w:t>
      </w:r>
      <w:r w:rsidR="00CC56E1"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выходят на первый план.</w:t>
      </w:r>
    </w:p>
    <w:p w:rsidR="009119E8" w:rsidRDefault="00166769" w:rsidP="009119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6E0C"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деятельность </w:t>
      </w:r>
      <w:r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раннего возраста </w:t>
      </w:r>
      <w:r w:rsidR="005F6E0C" w:rsidRPr="000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протяжении всего времени нахождения ребенка в дошкольной организации.</w:t>
      </w:r>
    </w:p>
    <w:p w:rsidR="00166769" w:rsidRPr="00EC07B1" w:rsidRDefault="00166769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с детьми</w:t>
      </w:r>
      <w:r w:rsidR="00104FD3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FD3" w:rsidRPr="00EC07B1" w:rsidRDefault="00104FD3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режимных моментах. </w:t>
      </w:r>
    </w:p>
    <w:p w:rsidR="00104FD3" w:rsidRPr="00EC07B1" w:rsidRDefault="005F6E0C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CC56E1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остоятельная деятельность детей</w:t>
      </w:r>
      <w:r w:rsidR="00104FD3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1C09" w:rsidRPr="00EC07B1" w:rsidRDefault="001F1C09" w:rsidP="00EC07B1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</w:t>
      </w:r>
      <w:r w:rsidR="00CC56E1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образовательная деятельность</w:t>
      </w:r>
      <w:r w:rsidR="00EC07B1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97" w:rsidRDefault="008D0297" w:rsidP="00104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орган</w:t>
      </w:r>
      <w:r w:rsidR="001F1C09" w:rsidRPr="00166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изованной</w:t>
      </w:r>
      <w:r w:rsidRPr="0016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детьми раннего возраста заключается в том, что при организации взаимодействия педагога с детьми должна стать интересная для детей, </w:t>
      </w:r>
      <w:r w:rsidRPr="0016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 организованная воспитателем специфическая детская деятельность, подразумевающая </w:t>
      </w:r>
      <w:r w:rsidRPr="0016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активности каждого ребенка, </w:t>
      </w:r>
      <w:r w:rsidR="005F6E0C" w:rsidRPr="0016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определенных </w:t>
      </w:r>
      <w:r w:rsidR="005F6E0C" w:rsidRPr="001B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знаний, умений и навыков,</w:t>
      </w:r>
      <w:r w:rsidR="00095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="005F6E0C"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действовать, общаться, играть.</w:t>
      </w:r>
    </w:p>
    <w:p w:rsidR="00166769" w:rsidRPr="006F0835" w:rsidRDefault="00166769" w:rsidP="00104FD3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и психологические особенности детей раннего возраста, </w:t>
      </w:r>
      <w:r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организуемая деятельность должна быть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0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событийна (связана с каким-либо событием из личного опыта);</w:t>
      </w:r>
      <w:r w:rsidRPr="006F0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ритмична (двигательная и умственная деятельность должны чередоваться);</w:t>
      </w:r>
      <w:r w:rsidRPr="006F0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6F0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</w:t>
      </w:r>
      <w:proofErr w:type="spellEnd"/>
      <w:r w:rsidRPr="006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навыков в бытовых и игровых процессах).</w:t>
      </w:r>
    </w:p>
    <w:p w:rsidR="005702BA" w:rsidRPr="006F0835" w:rsidRDefault="001B1ED3" w:rsidP="0010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702BA" w:rsidRPr="006F0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Ведущим </w:t>
      </w:r>
      <w:r w:rsidR="005702BA" w:rsidRPr="006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в ФГОС </w:t>
      </w:r>
      <w:r w:rsidR="005702BA" w:rsidRPr="006F0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развитию и воспитанию детей раннего возраста является комплексное сопровождение индивидуального развития ребёнка, способствующего формированию первоначального социального опыта на основе удовлетворения жизненных потребностей.</w:t>
      </w:r>
    </w:p>
    <w:p w:rsidR="00CB6A55" w:rsidRPr="00EC07B1" w:rsidRDefault="00D856F1" w:rsidP="00EC07B1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C07B1">
        <w:rPr>
          <w:sz w:val="28"/>
          <w:szCs w:val="28"/>
        </w:rPr>
        <w:t xml:space="preserve">В качестве основного принципа дошкольного </w:t>
      </w:r>
      <w:r w:rsidRPr="00EC07B1">
        <w:rPr>
          <w:color w:val="000000"/>
          <w:sz w:val="28"/>
          <w:szCs w:val="28"/>
        </w:rPr>
        <w:t xml:space="preserve">образования стандарт выдвигает «полноценное проживание ребенком всех этапов детства (младенческого, раннего и дошкольного возраста), обогащение (амплификация) детского развития». </w:t>
      </w:r>
      <w:r w:rsidR="00CB6A55" w:rsidRPr="00EC07B1">
        <w:rPr>
          <w:color w:val="000000"/>
          <w:sz w:val="28"/>
          <w:szCs w:val="28"/>
        </w:rPr>
        <w:t>П.1.4   1)</w:t>
      </w:r>
    </w:p>
    <w:p w:rsidR="00D856F1" w:rsidRPr="001B1ED3" w:rsidRDefault="00EC07B1" w:rsidP="00EC07B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856F1" w:rsidRPr="001B1ED3">
        <w:rPr>
          <w:color w:val="000000"/>
          <w:sz w:val="28"/>
          <w:szCs w:val="28"/>
        </w:rPr>
        <w:t>Кроме того, в тексте стандарта говорится, что реализация Программы должна осуществляться «в формах, специфических для детей данной возрастной группы, прежде всего в форме игры…». П. 1.2 4)</w:t>
      </w:r>
    </w:p>
    <w:p w:rsidR="005864D8" w:rsidRPr="001B1ED3" w:rsidRDefault="00EC07B1" w:rsidP="005864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66769" w:rsidRPr="00104F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Т.е. в</w:t>
      </w:r>
      <w:r w:rsidR="00833D12" w:rsidRPr="00104F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едущим видом деятельности и основой становления личности ребенка до 3 лет является предметно-игровая деятельность.</w:t>
      </w:r>
      <w:r w:rsidR="005864D8" w:rsidRPr="005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D8"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с маленькими детьми нельзя проводить </w:t>
      </w:r>
      <w:r w:rsid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таких</w:t>
      </w:r>
      <w:r w:rsidR="005864D8" w:rsidRPr="001B1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занятий</w:t>
      </w:r>
      <w:r w:rsidR="005864D8"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воспитатель что-то объясняет или показывает, а дети </w:t>
      </w:r>
      <w:r w:rsidR="005864D8" w:rsidRPr="001B1E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«усваивают»</w:t>
      </w:r>
      <w:r w:rsidR="005864D8"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занятия не только </w:t>
      </w:r>
      <w:r w:rsidR="005864D8" w:rsidRPr="001B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неэффективны, но и вредны, поскольку могут парализовать собственную активность детей.</w:t>
      </w:r>
    </w:p>
    <w:p w:rsidR="00833D12" w:rsidRPr="006F64AE" w:rsidRDefault="00833D12" w:rsidP="006F0835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 w:cs="Helvetica"/>
          <w:sz w:val="28"/>
          <w:szCs w:val="28"/>
        </w:rPr>
      </w:pPr>
      <w:r w:rsidRPr="006F64AE">
        <w:rPr>
          <w:sz w:val="28"/>
          <w:szCs w:val="28"/>
          <w:bdr w:val="none" w:sz="0" w:space="0" w:color="auto" w:frame="1"/>
        </w:rPr>
        <w:t xml:space="preserve"> Поэтому с детьми данного возраста проводятся игры-занятия, в которых усвоение какого-либо материала протекает незаметно для малышей, в практической деятельности.</w:t>
      </w:r>
    </w:p>
    <w:p w:rsidR="00833D12" w:rsidRPr="006F64AE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</w:t>
      </w:r>
      <w:r w:rsidRPr="006F64AE">
        <w:rPr>
          <w:sz w:val="28"/>
          <w:szCs w:val="28"/>
          <w:bdr w:val="none" w:sz="0" w:space="0" w:color="auto" w:frame="1"/>
        </w:rPr>
        <w:t xml:space="preserve">одержание указанных в стандарте 5 образовательных областей может быть реализовано при помощи следующих видов игр, которые мы используем для организации </w:t>
      </w:r>
      <w:r>
        <w:rPr>
          <w:sz w:val="28"/>
          <w:szCs w:val="28"/>
          <w:bdr w:val="none" w:sz="0" w:space="0" w:color="auto" w:frame="1"/>
        </w:rPr>
        <w:t xml:space="preserve">совместной  </w:t>
      </w:r>
      <w:r w:rsidR="00166769">
        <w:rPr>
          <w:sz w:val="28"/>
          <w:szCs w:val="28"/>
          <w:bdr w:val="none" w:sz="0" w:space="0" w:color="auto" w:frame="1"/>
        </w:rPr>
        <w:t xml:space="preserve">деятельности детей с педагогом </w:t>
      </w:r>
      <w:r w:rsidRPr="006F64AE">
        <w:rPr>
          <w:sz w:val="28"/>
          <w:szCs w:val="28"/>
          <w:bdr w:val="none" w:sz="0" w:space="0" w:color="auto" w:frame="1"/>
        </w:rPr>
        <w:t>либо  самостоятельной деятельности малышей.</w:t>
      </w:r>
    </w:p>
    <w:p w:rsidR="00833D12" w:rsidRPr="006F64AE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6F64AE">
        <w:rPr>
          <w:sz w:val="28"/>
          <w:szCs w:val="28"/>
          <w:bdr w:val="none" w:sz="0" w:space="0" w:color="auto" w:frame="1"/>
        </w:rPr>
        <w:t>- дидактические игры;</w:t>
      </w:r>
    </w:p>
    <w:p w:rsidR="00833D12" w:rsidRPr="006F64AE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6F64AE">
        <w:rPr>
          <w:sz w:val="28"/>
          <w:szCs w:val="28"/>
          <w:bdr w:val="none" w:sz="0" w:space="0" w:color="auto" w:frame="1"/>
        </w:rPr>
        <w:t xml:space="preserve">- сюжетно – </w:t>
      </w:r>
      <w:proofErr w:type="spellStart"/>
      <w:r w:rsidRPr="006F64AE">
        <w:rPr>
          <w:sz w:val="28"/>
          <w:szCs w:val="28"/>
          <w:bdr w:val="none" w:sz="0" w:space="0" w:color="auto" w:frame="1"/>
        </w:rPr>
        <w:t>отобразительные</w:t>
      </w:r>
      <w:proofErr w:type="spellEnd"/>
      <w:r w:rsidRPr="006F64AE">
        <w:rPr>
          <w:sz w:val="28"/>
          <w:szCs w:val="28"/>
          <w:bdr w:val="none" w:sz="0" w:space="0" w:color="auto" w:frame="1"/>
        </w:rPr>
        <w:t xml:space="preserve"> игры;</w:t>
      </w:r>
    </w:p>
    <w:p w:rsidR="00833D12" w:rsidRDefault="00833D12" w:rsidP="00833D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F64AE">
        <w:rPr>
          <w:sz w:val="28"/>
          <w:szCs w:val="28"/>
          <w:bdr w:val="none" w:sz="0" w:space="0" w:color="auto" w:frame="1"/>
        </w:rPr>
        <w:t>- подвижные игры;</w:t>
      </w:r>
    </w:p>
    <w:p w:rsidR="00104FD3" w:rsidRPr="006F64AE" w:rsidRDefault="00104FD3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словесные игры:</w:t>
      </w:r>
    </w:p>
    <w:p w:rsidR="00833D12" w:rsidRPr="006F64AE" w:rsidRDefault="00833D12" w:rsidP="00833D12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6F64AE">
        <w:rPr>
          <w:sz w:val="28"/>
          <w:szCs w:val="28"/>
          <w:bdr w:val="none" w:sz="0" w:space="0" w:color="auto" w:frame="1"/>
        </w:rPr>
        <w:t>- пальчиковые игры;</w:t>
      </w:r>
    </w:p>
    <w:p w:rsidR="00104FD3" w:rsidRDefault="00833D12" w:rsidP="00CB6A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F64AE">
        <w:rPr>
          <w:sz w:val="28"/>
          <w:szCs w:val="28"/>
          <w:bdr w:val="none" w:sz="0" w:space="0" w:color="auto" w:frame="1"/>
        </w:rPr>
        <w:t xml:space="preserve">-  </w:t>
      </w:r>
      <w:r w:rsidR="00104FD3">
        <w:rPr>
          <w:sz w:val="28"/>
          <w:szCs w:val="28"/>
          <w:bdr w:val="none" w:sz="0" w:space="0" w:color="auto" w:frame="1"/>
        </w:rPr>
        <w:t>музыкальные игры;</w:t>
      </w:r>
    </w:p>
    <w:p w:rsidR="009449CC" w:rsidRDefault="00833D12" w:rsidP="00CB6A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F64AE">
        <w:rPr>
          <w:sz w:val="28"/>
          <w:szCs w:val="28"/>
          <w:bdr w:val="none" w:sz="0" w:space="0" w:color="auto" w:frame="1"/>
        </w:rPr>
        <w:t xml:space="preserve"> - констру</w:t>
      </w:r>
      <w:r w:rsidR="00104FD3">
        <w:rPr>
          <w:sz w:val="28"/>
          <w:szCs w:val="28"/>
          <w:bdr w:val="none" w:sz="0" w:space="0" w:color="auto" w:frame="1"/>
        </w:rPr>
        <w:t>ктивные</w:t>
      </w:r>
      <w:r w:rsidRPr="006F64AE">
        <w:rPr>
          <w:sz w:val="28"/>
          <w:szCs w:val="28"/>
          <w:bdr w:val="none" w:sz="0" w:space="0" w:color="auto" w:frame="1"/>
        </w:rPr>
        <w:t xml:space="preserve"> </w:t>
      </w:r>
      <w:r w:rsidR="00EC07B1">
        <w:rPr>
          <w:sz w:val="28"/>
          <w:szCs w:val="28"/>
          <w:bdr w:val="none" w:sz="0" w:space="0" w:color="auto" w:frame="1"/>
        </w:rPr>
        <w:t xml:space="preserve">игры </w:t>
      </w:r>
      <w:r w:rsidR="00104FD3">
        <w:rPr>
          <w:sz w:val="28"/>
          <w:szCs w:val="28"/>
          <w:bdr w:val="none" w:sz="0" w:space="0" w:color="auto" w:frame="1"/>
        </w:rPr>
        <w:t xml:space="preserve">и </w:t>
      </w:r>
      <w:r w:rsidRPr="006F64AE">
        <w:rPr>
          <w:sz w:val="28"/>
          <w:szCs w:val="28"/>
          <w:bdr w:val="none" w:sz="0" w:space="0" w:color="auto" w:frame="1"/>
        </w:rPr>
        <w:t>др.</w:t>
      </w:r>
    </w:p>
    <w:p w:rsidR="00D856F1" w:rsidRPr="00BD666A" w:rsidRDefault="00D856F1" w:rsidP="00EC07B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1B1ED3">
        <w:rPr>
          <w:color w:val="000000"/>
          <w:sz w:val="28"/>
          <w:szCs w:val="28"/>
        </w:rPr>
        <w:t>Рассматривая конкретное содержание у</w:t>
      </w:r>
      <w:r w:rsidRPr="00CB6A55">
        <w:rPr>
          <w:sz w:val="28"/>
          <w:szCs w:val="28"/>
        </w:rPr>
        <w:t xml:space="preserve">казанных в стандарте 5 образовательных областей, следует отметить, что оно зависит от возрастных и индивидуальных особенностей детей, определяется </w:t>
      </w:r>
      <w:r w:rsidRPr="001B1ED3">
        <w:rPr>
          <w:color w:val="000000"/>
          <w:sz w:val="28"/>
          <w:szCs w:val="28"/>
        </w:rPr>
        <w:t xml:space="preserve">целями и задачами </w:t>
      </w:r>
      <w:r w:rsidRPr="00CB6A55">
        <w:rPr>
          <w:sz w:val="28"/>
          <w:szCs w:val="28"/>
        </w:rPr>
        <w:t xml:space="preserve">Программы и может реализовываться в различных видах деятельности (общении, </w:t>
      </w:r>
      <w:r w:rsidRPr="00BD666A">
        <w:rPr>
          <w:sz w:val="28"/>
          <w:szCs w:val="28"/>
        </w:rPr>
        <w:t>игре, познавательно-исследовательской деятельности - как сквозных механизмах развития ребенка).</w:t>
      </w:r>
    </w:p>
    <w:p w:rsidR="007908F8" w:rsidRPr="00EC07B1" w:rsidRDefault="000204D1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Pr="00BD666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ФГОС дошкольного образования</w:t>
        </w:r>
      </w:hyperlink>
      <w:r w:rsid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видами деятельности</w:t>
      </w:r>
      <w:r w:rsidRPr="00BD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раннего возраста</w:t>
      </w:r>
      <w:r w:rsidRPr="00BD666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  <w:r w:rsidRPr="00BD6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предметная деятельность и игры с составными и динамическими игрушками;</w:t>
      </w:r>
      <w:r w:rsidRPr="00BD6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экспериментирование с материалами и веществами (песок, вода, тесто и пр.);</w:t>
      </w:r>
      <w:r w:rsidRPr="00BD6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общение с взрослым;</w:t>
      </w:r>
      <w:r w:rsidRPr="00BD6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совместные игры со сверстниками под руководством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самообслуживание и действия с бытовыми предметами-орудиями (ложка, совок, лопатка и пр.);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восприятие смысла музыки, сказок, стихов, рассматривание картинок;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двигательная активность.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Предметная деятельность и игры с составными и динамическими игрушками.</w:t>
      </w:r>
    </w:p>
    <w:p w:rsidR="000204D1" w:rsidRPr="00CB6A55" w:rsidRDefault="000204D1" w:rsidP="00BD666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деятельность с составными и динамическими игрушками является основной в формировании познавательной активности, в развитии наглядно-действенного и наглядно-образного мышления детей.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составным игрушкам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пирамидки, матрёшки, различные шнуровки, составные и разрезные картинки, кубики, </w:t>
      </w:r>
      <w:proofErr w:type="spellStart"/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(крупные), конструкторы (крупные), и др.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динамическим игрушкам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юла, волчки, неваляшки, заводные игрушки, то есть те, в основе которых происходят разнообразные виды движения: кручение, кувыркание, вращение.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предметно-игровой деятельности очень важен результат действия ребенка (особенно с составными игрушками). Познавательный интерес детей как раз и 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поддерживается за счет понятных им собственных результативных действий. Таким образом</w:t>
      </w:r>
      <w:r w:rsidR="001D6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усвоение способов действий.</w:t>
      </w:r>
    </w:p>
    <w:p w:rsidR="006F0835" w:rsidRPr="00CB6A55" w:rsidRDefault="000204D1" w:rsidP="00BD666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педагога: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познавательный интерес к окружающим предметам и способствовать активным действиям с ними;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игровые действия с разнообразными сюжетными игрушками,</w:t>
      </w:r>
      <w:r w:rsid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предметы-заместители;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умение подражать игровым действиям взрослого.</w:t>
      </w:r>
    </w:p>
    <w:p w:rsidR="006F0835" w:rsidRPr="00CB6A55" w:rsidRDefault="00EC07B1" w:rsidP="006F0835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</w:t>
      </w:r>
      <w:r w:rsidR="006F0835" w:rsidRPr="00CB6A55">
        <w:rPr>
          <w:sz w:val="28"/>
          <w:szCs w:val="28"/>
          <w:bdr w:val="none" w:sz="0" w:space="0" w:color="auto" w:frame="1"/>
        </w:rPr>
        <w:t xml:space="preserve"> предметно – игровой деятельности показываем детям правильные способы действий, поддерживаем познавательную активность, заинтересованность, побуждаем к самостоятельности.</w:t>
      </w:r>
    </w:p>
    <w:p w:rsidR="003B7CCB" w:rsidRPr="00CB6A55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Экспериментирование с материалами и веществами (песок, вода, тесто и пр.).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4D1" w:rsidRPr="00CB6A55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свойствами предметов происходит в практической исследовательской деятельности методом проб. В </w:t>
      </w:r>
      <w:r w:rsid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педагог привлекает внимание детей к запахам, звукам, форме, цвету и другим свойствам предметов и объектов. Необходимо показывать правильные способы действий, а 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предоставлять </w:t>
      </w:r>
      <w:r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для самостоятельного исследования.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напоминать о </w:t>
      </w:r>
      <w:r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безопасного поведения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действиях с песком и водой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(воду не пить, песком не бросаться), а также о правилах игры с мелкими предметами (не засовывать предметы в ухо, нос; не брать их в рот).</w:t>
      </w:r>
    </w:p>
    <w:p w:rsidR="000204D1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педагога: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знакомить с обобщенными способами исследования различных объектов из окружающей жизни ребенка;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поддерживать познавательную активность и познавательный интерес в процессе экспериментирования;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побуждать к самостоятельному экспериментированию с разнообразными дидактическими материалами;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обогащать непосредственный чувственный опыт детей в различных видах деятельности.</w:t>
      </w:r>
    </w:p>
    <w:p w:rsidR="00056898" w:rsidRPr="00CB6A55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Общение с</w:t>
      </w:r>
      <w:r w:rsidR="00794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взрослым.</w:t>
      </w:r>
    </w:p>
    <w:p w:rsidR="000204D1" w:rsidRPr="00CB6A55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Общение – это 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событие в раннем возрасте и </w:t>
      </w:r>
      <w:r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форма воспитания.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и содержание общения меняются по мере развития ребенка: эмоциональное общение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на основе понимания интонации, мимики, жестов, а затем собственно речевое общение. Речь взрослого является образцом для подражания. Д</w:t>
      </w:r>
      <w:r w:rsid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общения используем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словесные поручения, создание проблемно-речевых ситуаций, ролевые и коммуникативные игры, чтение стихотворений и сказок, опыты, драматизации, наблюдения.</w:t>
      </w:r>
    </w:p>
    <w:p w:rsidR="00E971D6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педагога: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способствовать обогащению словаря;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умение спросить, ответить, попросить, подать реплику;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потребность в речевом общении.</w:t>
      </w:r>
      <w:r w:rsidR="00E971D6" w:rsidRPr="00E97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6898" w:rsidRPr="00CB6A55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Совместные игры со сверстниками под руководством взрослого.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4D1" w:rsidRPr="00EC07B1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как детям раннего возраста еще сложно 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включаться в игры со сверстниками, </w:t>
      </w:r>
      <w:r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целенаправленно организует игровую деятельность.</w:t>
      </w:r>
      <w:r w:rsidR="00E971D6"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совместных игр рекомендуютс</w:t>
      </w:r>
      <w:r w:rsidR="00B70747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коммуникативные, </w:t>
      </w:r>
      <w:proofErr w:type="spellStart"/>
      <w:r w:rsidR="00B70747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музыкально-ритмические игры, а также игры и упражнения с дидактическим материалом.</w:t>
      </w:r>
    </w:p>
    <w:p w:rsidR="000204D1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педагога: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способствовать формированию опыта доброжелательных взаимоотношений со сверстниками;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обучать позитивным способам общения и разрешения конфликтов в процессе игры;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эмоциональную отзывчивость при взаимодействии со сверстниками.</w:t>
      </w:r>
    </w:p>
    <w:p w:rsidR="00056898" w:rsidRPr="00CB6A55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Самообслуживание и действия с бытовыми предметами-орудиями (ложка, совок, лопатка и пр.).</w:t>
      </w:r>
    </w:p>
    <w:p w:rsidR="000204D1" w:rsidRPr="00CB6A55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Простейшие навыки самостоятельности, опрятности, аккуратности формируются в процессе 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режимных моментов. При этом обязательным условием является соблюдение </w:t>
      </w:r>
      <w:r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 постепенного включения ребенка в какую-либо деятельность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приобретению навыков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самообслуживания. Необходимо эмоциональное вовлечение малыша к действиям с бытовыми предметами-орудиями, поэтому обучение должно происходить в игровой форме.</w:t>
      </w:r>
    </w:p>
    <w:p w:rsidR="00850A9F" w:rsidRPr="00E971D6" w:rsidRDefault="000204D1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педагога: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элементарные навыки самообслуживания;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навыки культуры поведения, соответствующие нормам и правилам;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предметные действия;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самостоятельность в бытовом поведении.</w:t>
      </w:r>
    </w:p>
    <w:p w:rsidR="00E971D6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Восприятие смысла музыки, сказок, стихов, рассматривание картинок.</w:t>
      </w:r>
      <w:r w:rsidR="00E9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04D1" w:rsidRPr="00CB6A55" w:rsidRDefault="000204D1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организовать цикл игровых образовательных ситуаций, направленных на развитие эмоционального мира ребенка. Особое значение в восприятии детей раннего возраста 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 </w:t>
      </w:r>
      <w:r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наглядность.</w:t>
      </w:r>
      <w:r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чтение, рассказывание, слушание музыки сопровождается показом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картинок, картин и игрушек. </w:t>
      </w:r>
    </w:p>
    <w:p w:rsidR="00C3148B" w:rsidRDefault="000204D1" w:rsidP="00E971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педагога: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умение рассматривать картинки, иллюстрации;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формировать умение слушать и понимать короткие, доступные по содержанию песенки, потешки, сказки и рассказы;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способность эмоционально откликаться на различные произведения культуры и искусства.</w:t>
      </w:r>
    </w:p>
    <w:p w:rsidR="00056898" w:rsidRPr="00CB6A55" w:rsidRDefault="000204D1" w:rsidP="003B7C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Двигательная активность.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4D1" w:rsidRPr="00CB6A55" w:rsidRDefault="00056898" w:rsidP="00EC0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0204D1"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подви</w:t>
      </w:r>
      <w:r w:rsidR="000204D1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игр и упражнений педагогом должны быть созданы </w:t>
      </w:r>
      <w:r w:rsidR="000204D1" w:rsidRPr="00EC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для развития самостоятельной двигательной активности</w:t>
      </w:r>
      <w:r w:rsidR="000204D1" w:rsidRPr="00E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детей. Для этого необходимо </w:t>
      </w:r>
      <w:r w:rsidR="000204D1"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развивающую среду игрушками-каталками, тележками, автомобилями и др., а также спортивным инвентарем и оборудованием.</w:t>
      </w:r>
    </w:p>
    <w:p w:rsidR="00EB4598" w:rsidRPr="00EC07B1" w:rsidRDefault="000204D1" w:rsidP="00EC07B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педагога: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двигательную активность детей во всех видах игр;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содействовать развитию основных движений;</w:t>
      </w:r>
      <w:r w:rsidRPr="00CB6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создавать условия, побуждающие детей к двигательной активности.</w:t>
      </w:r>
    </w:p>
    <w:p w:rsidR="006F1BD2" w:rsidRPr="00E971D6" w:rsidRDefault="000204D1" w:rsidP="005760E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организации взаимодействия педагога с детьми раннего возраста необходимо:</w:t>
      </w:r>
      <w:r w:rsidRP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включать несколько различных видов деятельности, которые последовательно сменяют друг друга;</w:t>
      </w:r>
      <w:r w:rsidRP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организовать деятельность так, чтобы избежать возникновения переутомления у малышей;</w:t>
      </w:r>
      <w:r w:rsidRPr="00E9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обогащать личный опыт детей в бытовых и игровых процессах.</w:t>
      </w:r>
    </w:p>
    <w:p w:rsidR="006F1BD2" w:rsidRDefault="006F1BD2" w:rsidP="006F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требований к построению воспитательно-</w:t>
      </w:r>
      <w:r w:rsidRPr="005760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образовательного процесса с детьми раннего возраста</w:t>
      </w:r>
      <w:r w:rsidRPr="0057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условиях </w:t>
      </w:r>
      <w:r w:rsidR="00576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76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</w:t>
      </w:r>
      <w:r w:rsidRPr="005760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5760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развивающей предметно-пространственной среды способствует решению одного из главных принципов дошкольного </w:t>
      </w:r>
      <w:r w:rsidRPr="005760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5760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проживание ребенком всех этапов детства, конкретно – </w:t>
      </w:r>
      <w:r w:rsidRPr="005760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576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1D6" w:rsidRDefault="00E971D6" w:rsidP="006F1B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E" w:rsidRPr="00196A8A" w:rsidRDefault="0024562E" w:rsidP="002456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6A8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4562E" w:rsidRPr="00D838B8" w:rsidRDefault="0024562E" w:rsidP="0024562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детей от 1года до 2 лет. Методическое пособие для педагогов дошкольных образовательных учреждений. М.: «Просвещение», 2007.</w:t>
      </w:r>
    </w:p>
    <w:p w:rsidR="0024562E" w:rsidRPr="00D838B8" w:rsidRDefault="0024562E" w:rsidP="0024562E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Горюнова Т.М. Развитие детей раннего возраста. – М.: Сфера, 2009</w:t>
      </w:r>
    </w:p>
    <w:p w:rsidR="0024562E" w:rsidRPr="00D838B8" w:rsidRDefault="0024562E" w:rsidP="0024562E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8B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 Е.О. Социализация детей раннего возраста. Сборник: Воспитание детей раннего возраста в условиях детского сада. - СПб</w:t>
      </w:r>
      <w:proofErr w:type="gramStart"/>
      <w:r w:rsidRPr="00D83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D838B8">
        <w:rPr>
          <w:rFonts w:ascii="Times New Roman" w:hAnsi="Times New Roman" w:cs="Times New Roman"/>
          <w:sz w:val="28"/>
          <w:szCs w:val="28"/>
          <w:shd w:val="clear" w:color="auto" w:fill="FFFFFF"/>
        </w:rPr>
        <w:t>2003.</w:t>
      </w:r>
    </w:p>
    <w:p w:rsidR="0024562E" w:rsidRPr="00D838B8" w:rsidRDefault="0024562E" w:rsidP="0024562E">
      <w:pPr>
        <w:pStyle w:val="a9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(Электронный 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с). </w:t>
      </w:r>
      <w:hyperlink r:id="rId8" w:history="1">
        <w:r w:rsidRPr="00D838B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http://www.firo.ru/wp-content/uploads/2013/11/PR_1155.pdf</w:t>
        </w:r>
      </w:hyperlink>
      <w:r w:rsidRPr="00D8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D838B8">
        <w:rPr>
          <w:rFonts w:ascii="Times New Roman" w:hAnsi="Times New Roman" w:cs="Times New Roman"/>
          <w:sz w:val="28"/>
          <w:szCs w:val="28"/>
        </w:rPr>
        <w:br/>
      </w:r>
    </w:p>
    <w:p w:rsidR="006F1BD2" w:rsidRDefault="006F1BD2" w:rsidP="00D856F1"/>
    <w:sectPr w:rsidR="006F1BD2" w:rsidSect="001D626A">
      <w:footerReference w:type="default" r:id="rId9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FB" w:rsidRDefault="00347BFB" w:rsidP="006F0835">
      <w:pPr>
        <w:spacing w:after="0" w:line="240" w:lineRule="auto"/>
      </w:pPr>
      <w:r>
        <w:separator/>
      </w:r>
    </w:p>
  </w:endnote>
  <w:endnote w:type="continuationSeparator" w:id="0">
    <w:p w:rsidR="00347BFB" w:rsidRDefault="00347BFB" w:rsidP="006F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3909"/>
      <w:docPartObj>
        <w:docPartGallery w:val="Page Numbers (Bottom of Page)"/>
        <w:docPartUnique/>
      </w:docPartObj>
    </w:sdtPr>
    <w:sdtContent>
      <w:p w:rsidR="005864D8" w:rsidRDefault="00BB1461">
        <w:pPr>
          <w:pStyle w:val="a7"/>
          <w:jc w:val="right"/>
        </w:pPr>
        <w:r>
          <w:fldChar w:fldCharType="begin"/>
        </w:r>
        <w:r w:rsidR="005864D8">
          <w:instrText>PAGE   \* MERGEFORMAT</w:instrText>
        </w:r>
        <w:r>
          <w:fldChar w:fldCharType="separate"/>
        </w:r>
        <w:r w:rsidR="00B203B4">
          <w:rPr>
            <w:noProof/>
          </w:rPr>
          <w:t>1</w:t>
        </w:r>
        <w:r>
          <w:fldChar w:fldCharType="end"/>
        </w:r>
      </w:p>
    </w:sdtContent>
  </w:sdt>
  <w:p w:rsidR="005864D8" w:rsidRDefault="005864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FB" w:rsidRDefault="00347BFB" w:rsidP="006F0835">
      <w:pPr>
        <w:spacing w:after="0" w:line="240" w:lineRule="auto"/>
      </w:pPr>
      <w:r>
        <w:separator/>
      </w:r>
    </w:p>
  </w:footnote>
  <w:footnote w:type="continuationSeparator" w:id="0">
    <w:p w:rsidR="00347BFB" w:rsidRDefault="00347BFB" w:rsidP="006F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CEC"/>
    <w:multiLevelType w:val="hybridMultilevel"/>
    <w:tmpl w:val="2878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6FD"/>
    <w:multiLevelType w:val="hybridMultilevel"/>
    <w:tmpl w:val="D9564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6059A"/>
    <w:multiLevelType w:val="hybridMultilevel"/>
    <w:tmpl w:val="0AEEA3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8D6FA5"/>
    <w:multiLevelType w:val="multilevel"/>
    <w:tmpl w:val="AAA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C40F9"/>
    <w:multiLevelType w:val="multilevel"/>
    <w:tmpl w:val="BDEC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D2816"/>
    <w:multiLevelType w:val="hybridMultilevel"/>
    <w:tmpl w:val="FD66E696"/>
    <w:lvl w:ilvl="0" w:tplc="C3449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8B3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403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A27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2D2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A3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79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23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05A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32401"/>
    <w:multiLevelType w:val="hybridMultilevel"/>
    <w:tmpl w:val="E02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D1"/>
    <w:rsid w:val="000204D1"/>
    <w:rsid w:val="00056898"/>
    <w:rsid w:val="00066281"/>
    <w:rsid w:val="00095FEB"/>
    <w:rsid w:val="000C6F53"/>
    <w:rsid w:val="000F41A5"/>
    <w:rsid w:val="000F6DBB"/>
    <w:rsid w:val="00104FD3"/>
    <w:rsid w:val="00133277"/>
    <w:rsid w:val="00166769"/>
    <w:rsid w:val="001B1ED3"/>
    <w:rsid w:val="001D626A"/>
    <w:rsid w:val="001F1C09"/>
    <w:rsid w:val="00241279"/>
    <w:rsid w:val="0024562E"/>
    <w:rsid w:val="00264DF9"/>
    <w:rsid w:val="00276862"/>
    <w:rsid w:val="002A5856"/>
    <w:rsid w:val="00347BFB"/>
    <w:rsid w:val="003B7CCB"/>
    <w:rsid w:val="004201E0"/>
    <w:rsid w:val="004E6B62"/>
    <w:rsid w:val="00504A8D"/>
    <w:rsid w:val="005702BA"/>
    <w:rsid w:val="005760E0"/>
    <w:rsid w:val="005864D8"/>
    <w:rsid w:val="005C3236"/>
    <w:rsid w:val="005E2DC0"/>
    <w:rsid w:val="005F6E0C"/>
    <w:rsid w:val="00604077"/>
    <w:rsid w:val="00691B2E"/>
    <w:rsid w:val="006E4679"/>
    <w:rsid w:val="006F0835"/>
    <w:rsid w:val="006F1BD2"/>
    <w:rsid w:val="00725792"/>
    <w:rsid w:val="007908F8"/>
    <w:rsid w:val="0079404D"/>
    <w:rsid w:val="00822642"/>
    <w:rsid w:val="00833D12"/>
    <w:rsid w:val="00850A9F"/>
    <w:rsid w:val="00881B78"/>
    <w:rsid w:val="008D0297"/>
    <w:rsid w:val="009119E8"/>
    <w:rsid w:val="00934AF2"/>
    <w:rsid w:val="009449CC"/>
    <w:rsid w:val="00A70069"/>
    <w:rsid w:val="00AA5F51"/>
    <w:rsid w:val="00B203B4"/>
    <w:rsid w:val="00B25B38"/>
    <w:rsid w:val="00B40E2C"/>
    <w:rsid w:val="00B667B6"/>
    <w:rsid w:val="00B70747"/>
    <w:rsid w:val="00BB1461"/>
    <w:rsid w:val="00BC030B"/>
    <w:rsid w:val="00BC6150"/>
    <w:rsid w:val="00BD666A"/>
    <w:rsid w:val="00C3148B"/>
    <w:rsid w:val="00C62D7A"/>
    <w:rsid w:val="00CA6257"/>
    <w:rsid w:val="00CB6A55"/>
    <w:rsid w:val="00CC56E1"/>
    <w:rsid w:val="00D856F1"/>
    <w:rsid w:val="00D86B2A"/>
    <w:rsid w:val="00E24562"/>
    <w:rsid w:val="00E971D6"/>
    <w:rsid w:val="00EB4598"/>
    <w:rsid w:val="00EC07B1"/>
    <w:rsid w:val="00FB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FB32F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B32F0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B32F0"/>
    <w:rPr>
      <w:sz w:val="16"/>
      <w:szCs w:val="16"/>
    </w:rPr>
  </w:style>
  <w:style w:type="character" w:styleId="a4">
    <w:name w:val="Emphasis"/>
    <w:basedOn w:val="a0"/>
    <w:uiPriority w:val="20"/>
    <w:qFormat/>
    <w:rsid w:val="00B40E2C"/>
    <w:rPr>
      <w:i/>
      <w:iCs/>
    </w:rPr>
  </w:style>
  <w:style w:type="paragraph" w:styleId="a5">
    <w:name w:val="header"/>
    <w:basedOn w:val="a"/>
    <w:link w:val="a6"/>
    <w:uiPriority w:val="99"/>
    <w:unhideWhenUsed/>
    <w:rsid w:val="006F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835"/>
  </w:style>
  <w:style w:type="paragraph" w:styleId="a7">
    <w:name w:val="footer"/>
    <w:basedOn w:val="a"/>
    <w:link w:val="a8"/>
    <w:uiPriority w:val="99"/>
    <w:unhideWhenUsed/>
    <w:rsid w:val="006F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835"/>
  </w:style>
  <w:style w:type="paragraph" w:styleId="a9">
    <w:name w:val="List Paragraph"/>
    <w:basedOn w:val="a"/>
    <w:uiPriority w:val="34"/>
    <w:qFormat/>
    <w:rsid w:val="00104F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45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3/11/PR_115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gid.ru/fgos-doshkolnogo-obrazovaniya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Фаина</cp:lastModifiedBy>
  <cp:revision>2</cp:revision>
  <cp:lastPrinted>2018-04-09T15:30:00Z</cp:lastPrinted>
  <dcterms:created xsi:type="dcterms:W3CDTF">2020-10-06T14:48:00Z</dcterms:created>
  <dcterms:modified xsi:type="dcterms:W3CDTF">2020-10-06T14:48:00Z</dcterms:modified>
</cp:coreProperties>
</file>