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51A" w:rsidRPr="00D906DD" w:rsidRDefault="0065451A" w:rsidP="007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0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Мастер-класс «Развиваемся играя»</w:t>
      </w:r>
    </w:p>
    <w:p w:rsidR="00D906DD" w:rsidRPr="005D38E9" w:rsidRDefault="00D906DD" w:rsidP="00D9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5D38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Автор: </w:t>
      </w:r>
    </w:p>
    <w:p w:rsidR="00D906DD" w:rsidRPr="005D38E9" w:rsidRDefault="00D906DD" w:rsidP="00D9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5D38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Михалева Людмила Ивановна, </w:t>
      </w:r>
    </w:p>
    <w:p w:rsidR="00D906DD" w:rsidRPr="005D38E9" w:rsidRDefault="00FB2A81" w:rsidP="00D9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5D38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воспитатель МБ</w:t>
      </w:r>
      <w:r w:rsidR="00D906DD" w:rsidRPr="005D38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ОУ «ВОК» </w:t>
      </w:r>
    </w:p>
    <w:p w:rsidR="00D906DD" w:rsidRPr="005D38E9" w:rsidRDefault="00D906DD" w:rsidP="00D9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5D38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СП Детский сад №2 корпус 1</w:t>
      </w:r>
    </w:p>
    <w:p w:rsidR="00D906DD" w:rsidRPr="005D38E9" w:rsidRDefault="00D906DD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565" w:rsidRPr="00D906DD" w:rsidRDefault="00327565" w:rsidP="00D9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</w:t>
      </w:r>
      <w:r w:rsidRPr="00D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педагоги дошкольных </w:t>
      </w:r>
      <w:r w:rsidR="00D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D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</w:t>
      </w:r>
    </w:p>
    <w:p w:rsidR="00327565" w:rsidRPr="000249C0" w:rsidRDefault="00327565" w:rsidP="00D906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профессионального мастерства педагогов</w:t>
      </w:r>
      <w:r w:rsidR="00D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мастер-класса по ЛЕГО-конструированию в процессе активного педагогического общения.</w:t>
      </w:r>
    </w:p>
    <w:p w:rsidR="00327565" w:rsidRPr="000249C0" w:rsidRDefault="00327565" w:rsidP="00D906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7565" w:rsidRPr="000249C0" w:rsidRDefault="00327565" w:rsidP="00D90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родемонстрировать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мастер-класса технологии работы с детьми дошкольного возраста в области ЛЕГО-конструирования;</w:t>
      </w:r>
    </w:p>
    <w:p w:rsidR="00327565" w:rsidRPr="001D6D7B" w:rsidRDefault="00D906DD" w:rsidP="00D906D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мотивировать</w:t>
      </w:r>
      <w:r w:rsidR="00327565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мастер-класса</w:t>
      </w: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7565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</w:t>
      </w: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конструктор ЛЕГО для реализации задач Рабочей программы воспитания</w:t>
      </w:r>
      <w:r w:rsidR="00327565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565" w:rsidRPr="001D6D7B" w:rsidRDefault="00327565" w:rsidP="00D90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689" w:rsidRPr="00617689" w:rsidRDefault="00D7064B" w:rsidP="00D906D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76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Теоретическая часть.</w:t>
      </w:r>
    </w:p>
    <w:p w:rsidR="00327565" w:rsidRPr="000249C0" w:rsidRDefault="00327565" w:rsidP="00D9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гости. Сегодня я хотела бы познакомить Вас с – Лего-конструированием.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27565" w:rsidRPr="000249C0" w:rsidRDefault="00327565" w:rsidP="0009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 Лего </w:t>
      </w:r>
      <w:r w:rsidRPr="00024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(LEGO)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давно уже легендарный бренд и интерес к нему не затухает много десятилетий — с момента его появления в Дании в 1949 году.</w:t>
      </w:r>
      <w:r w:rsidR="0009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того дня и вплоть до настоящего времени Лего </w:t>
      </w:r>
      <w:r w:rsidRPr="00024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(LEGO)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разу не изменил своему девизу </w:t>
      </w:r>
      <w:r w:rsidRPr="00024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«Играй с удовольствием»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565" w:rsidRPr="000249C0" w:rsidRDefault="00327565" w:rsidP="0009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слова Лего два значения: </w:t>
      </w:r>
      <w:r w:rsidRPr="00024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учусь»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«я складываю».</w:t>
      </w:r>
    </w:p>
    <w:p w:rsidR="00327565" w:rsidRPr="000249C0" w:rsidRDefault="00327565" w:rsidP="0009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педагогике Лего-технология интересна тем, что, строясь на интегрированных принципах, объединяет в себе элементы игры и </w:t>
      </w:r>
      <w:proofErr w:type="gramStart"/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экспериментирования, 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</w:t>
      </w:r>
      <w:proofErr w:type="gramEnd"/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думать, фантазировать, и действовать, не боясь ошибиться. ЛЕГО позволяет детям учиться, играя.</w:t>
      </w:r>
      <w:r w:rsidR="00C6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педагогам позволяет сочетать образование, воспитание и развитие дошкольников в режиме игры.</w:t>
      </w:r>
    </w:p>
    <w:p w:rsidR="00327565" w:rsidRPr="001D6D7B" w:rsidRDefault="0009259F" w:rsidP="0009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</w:t>
      </w:r>
      <w:r w:rsidR="0032756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</w:t>
      </w:r>
      <w:r w:rsidR="0032756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 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2756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="0032756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</w:t>
      </w:r>
      <w:r w:rsidR="0032756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работы по организации детской деятельности </w:t>
      </w:r>
      <w:r w:rsidR="00327565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конструктора ЛЕГО. </w:t>
      </w:r>
    </w:p>
    <w:p w:rsidR="00D7064B" w:rsidRPr="0009259F" w:rsidRDefault="00327565" w:rsidP="0009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своей практике используем конструктор ЛЕГО в разных видах деятельности: на занятиях, на зарядке, в совместной, самостоятельной и индивидуальной работе.</w:t>
      </w:r>
      <w:r w:rsidR="0009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Лего-конструирования легко 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интегрировать познавательное развитие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эффективно решать </w:t>
      </w:r>
      <w:r w:rsidR="00C05C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задачи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Рабочей программы воспитания</w:t>
      </w:r>
      <w:r w:rsidR="00CA5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как:</w:t>
      </w:r>
      <w:r w:rsidR="000925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стремление самостоятельно планировать свои действия, выполнять поставленную умственную задачу, правильно оценивать результаты своей деятельности, стремление презентовать свой проект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64B" w:rsidRPr="000249C0" w:rsidRDefault="00B928AD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</w:t>
      </w:r>
      <w:r w:rsidR="00D7064B" w:rsidRPr="00024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2. Практическая часть.</w:t>
      </w:r>
    </w:p>
    <w:p w:rsidR="00327565" w:rsidRPr="000249C0" w:rsidRDefault="0009259F" w:rsidP="0009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7064B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хоче</w:t>
      </w:r>
      <w:r w:rsidR="001D2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064B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</w:t>
      </w:r>
      <w:r w:rsidR="001D2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мить</w:t>
      </w:r>
      <w:r w:rsidR="0032756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с некоторыми вариант</w:t>
      </w:r>
      <w:r w:rsidR="001D2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="0032756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применения </w:t>
      </w:r>
      <w:proofErr w:type="spellStart"/>
      <w:r w:rsidR="0032756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32756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конструирования.</w:t>
      </w:r>
    </w:p>
    <w:p w:rsidR="00327565" w:rsidRPr="000249C0" w:rsidRDefault="00D7064B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Приглашаю</w:t>
      </w:r>
      <w:r w:rsid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окунуться в мир детства и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обывать в роли детей.</w:t>
      </w:r>
    </w:p>
    <w:p w:rsidR="00975BC7" w:rsidRPr="000249C0" w:rsidRDefault="009853D5" w:rsidP="001D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построить дорогу, но не простую, а волшебную. Чем она необычна? Она состоит из ЛЕГО деталей.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нужный ты найди,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в ЛЕГО - страну собери.</w:t>
      </w:r>
    </w:p>
    <w:p w:rsidR="00975BC7" w:rsidRPr="004D71EB" w:rsidRDefault="00B928AD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75BC7" w:rsidRPr="004D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«Волшебная дорожка» (конструктор для дорожки р</w:t>
      </w:r>
      <w:r w:rsidR="00CA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азного цвета и размера</w:t>
      </w:r>
      <w:r w:rsidR="00975BC7" w:rsidRPr="004D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975BC7" w:rsidRPr="000249C0" w:rsidRDefault="00713201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построить дорогу, нужно соблюдать определённые правила: сначала каждый из вас, по оч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ереди выберет только 2 детали </w:t>
      </w:r>
      <w:proofErr w:type="spellStart"/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 </w:t>
      </w:r>
      <w:proofErr w:type="spellStart"/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разные: разные или по цвету, или по размеру. Я начну строить и положу первую деталь-кирпичик. Теперь вы должны продолжить строительство волшебной дороги. Но будьте внимательны: слева можно класть только те 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 размеру похожи на мою деталь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можно класть те детали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 похожи на мою деталь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приступим к строительству</w:t>
      </w:r>
      <w:r w:rsidR="00CA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дороги. Я кладу первые детал</w:t>
      </w:r>
      <w:r w:rsidR="0039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продолжаете.</w:t>
      </w:r>
    </w:p>
    <w:p w:rsidR="00975BC7" w:rsidRPr="000249C0" w:rsidRDefault="00396125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Твоя деталь похож на мою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 цвету или размеру?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ты поставил этот кирпичик?</w:t>
      </w:r>
    </w:p>
    <w:p w:rsidR="00975BC7" w:rsidRPr="000249C0" w:rsidRDefault="00396125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поставили свои детальки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Дорога готова?</w:t>
      </w:r>
    </w:p>
    <w:p w:rsidR="001D6D7B" w:rsidRPr="001D6D7B" w:rsidRDefault="001D6D7B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воспитательные задачи мы решали?</w:t>
      </w:r>
      <w:r w:rsidR="001D2011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5BC7" w:rsidRPr="001D6D7B" w:rsidRDefault="00FB2A81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D5141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строительства дороги, что мы воспитывали у детей? </w:t>
      </w: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Воспитывали интерес и желание играть, соблюдать правила; Воспитывали интерес к конструированию, Воспитывать желание создавать </w:t>
      </w:r>
      <w:proofErr w:type="gramStart"/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постройки….</w:t>
      </w:r>
      <w:proofErr w:type="gramEnd"/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E130E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(модуль Я – </w:t>
      </w:r>
      <w:proofErr w:type="spellStart"/>
      <w:r w:rsidR="00EE130E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любознайка</w:t>
      </w:r>
      <w:proofErr w:type="spellEnd"/>
      <w:r w:rsidR="00EE130E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75BC7" w:rsidRPr="000249C0" w:rsidRDefault="009853D5" w:rsidP="001D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75BC7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никто не потерялся в пути, крепко сцепимся мизинчиками, как детали ЛЕГО и скажем волшебные слова: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975BC7" w:rsidRPr="000249C0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Лего хотим мы попасть!</w:t>
      </w:r>
    </w:p>
    <w:p w:rsidR="00975BC7" w:rsidRPr="000249C0" w:rsidRDefault="00B928AD" w:rsidP="00B928A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75BC7" w:rsidRPr="00024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«Лего-клад»</w:t>
      </w:r>
    </w:p>
    <w:p w:rsidR="004D71EB" w:rsidRPr="004D71EB" w:rsidRDefault="00975BC7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пластину прикрепляются разные кирпичики Лего, под одним из которых прячется клад. Цель – найти клад с помощью подсказок. Например, клад не под красным кирпичиком (убираются все красные детали), клад не под кирпичиком 2*3 (убираются все кирпичики 2*3) и т.д., пока не останется одна деталь.</w:t>
      </w:r>
    </w:p>
    <w:p w:rsidR="00975BC7" w:rsidRDefault="00975BC7" w:rsidP="006D5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Тренируя пальцы, мы оказываем мощное воздействие на работоспособность коры головного мозга, а, следовательно, на развитие речи. </w:t>
      </w:r>
      <w:r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конструирования из Лего, дети </w:t>
      </w:r>
      <w:r w:rsidR="001D2011"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приобретают навыки сотрудничества (модуль «Я и мои друзья») учатся </w:t>
      </w:r>
      <w:r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общаются, договарива</w:t>
      </w:r>
      <w:r w:rsid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рассужд</w:t>
      </w:r>
      <w:r w:rsidR="001D2011"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отстаивать свою точку зрения</w:t>
      </w:r>
      <w:r w:rsidR="001D2011" w:rsidRPr="001D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1EB" w:rsidRPr="004D71EB" w:rsidRDefault="004D71EB" w:rsidP="006D5141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u w:val="single"/>
        </w:rPr>
      </w:pPr>
      <w:r w:rsidRPr="004D71EB">
        <w:rPr>
          <w:b/>
          <w:color w:val="000000"/>
          <w:sz w:val="28"/>
          <w:szCs w:val="28"/>
          <w:u w:val="single"/>
        </w:rPr>
        <w:t>Игра </w:t>
      </w:r>
      <w:r w:rsidRPr="004D71EB">
        <w:rPr>
          <w:b/>
          <w:bCs/>
          <w:color w:val="000000"/>
          <w:sz w:val="28"/>
          <w:szCs w:val="28"/>
          <w:u w:val="single"/>
        </w:rPr>
        <w:t>«Кто быстрее соберёт?»</w:t>
      </w:r>
    </w:p>
    <w:p w:rsidR="004D71EB" w:rsidRPr="004D71EB" w:rsidRDefault="00396125" w:rsidP="006D514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1EB" w:rsidRPr="004D71EB">
        <w:rPr>
          <w:color w:val="000000"/>
          <w:sz w:val="28"/>
          <w:szCs w:val="28"/>
        </w:rPr>
        <w:t>Оборудование: кирпичики Лего.</w:t>
      </w:r>
    </w:p>
    <w:p w:rsidR="00E973E0" w:rsidRDefault="004D71EB" w:rsidP="00B928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EB">
        <w:rPr>
          <w:color w:val="000000"/>
          <w:sz w:val="28"/>
          <w:szCs w:val="28"/>
        </w:rPr>
        <w:t xml:space="preserve">Данное упражнение предполагает работу в парах. Воспитатели делятся по парам. Им даётся задание построить какой-либо предмет, например, башенку, мост и т. д. по сигналу ведущего мастер-класса. По окончанию </w:t>
      </w:r>
      <w:r w:rsidRPr="004D71EB">
        <w:rPr>
          <w:color w:val="000000"/>
          <w:sz w:val="28"/>
          <w:szCs w:val="28"/>
        </w:rPr>
        <w:lastRenderedPageBreak/>
        <w:t xml:space="preserve">работы, сравнивают постройки. Та, пара, у которой постройка выше, шире и длиннее, выигрывает. </w:t>
      </w:r>
    </w:p>
    <w:p w:rsidR="00E973E0" w:rsidRDefault="00E973E0" w:rsidP="00B928A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у</w:t>
      </w:r>
      <w:r w:rsidR="004D71EB" w:rsidRPr="004D71EB">
        <w:rPr>
          <w:color w:val="000000"/>
          <w:sz w:val="28"/>
          <w:szCs w:val="28"/>
        </w:rPr>
        <w:t xml:space="preserve">пражнение </w:t>
      </w:r>
      <w:r>
        <w:rPr>
          <w:color w:val="000000"/>
          <w:sz w:val="28"/>
          <w:szCs w:val="28"/>
        </w:rPr>
        <w:t>также помогает формировать навыки сотрудничества, учит детей решать поставленную умственную задачу.</w:t>
      </w:r>
    </w:p>
    <w:p w:rsidR="009853D5" w:rsidRPr="004D71EB" w:rsidRDefault="009853D5" w:rsidP="00B928A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Игра «Сделай по словесной инструкции» (наборы </w:t>
      </w:r>
      <w:proofErr w:type="spellStart"/>
      <w:r w:rsidRPr="004D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лего</w:t>
      </w:r>
      <w:proofErr w:type="spellEnd"/>
      <w:r w:rsidRPr="004D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10 шт.)</w:t>
      </w:r>
    </w:p>
    <w:p w:rsidR="009853D5" w:rsidRPr="000249C0" w:rsidRDefault="009853D5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участника получают одинаковые детали. Первый участник, отвернувшись, придумывает какую-то элементарную постройку и одновременно рассказывает напарнику, как он это строит. В итоге игры должны получиться две одинаковые модели.</w:t>
      </w:r>
    </w:p>
    <w:p w:rsidR="009853D5" w:rsidRPr="000249C0" w:rsidRDefault="009853D5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игры –2-3 минуты. Предлагаю провести анализ работы. Давайте посмотрим на работы</w:t>
      </w:r>
      <w:r w:rsidRPr="0002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53D5" w:rsidRDefault="009853D5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хотели сконс</w:t>
      </w:r>
      <w:r w:rsidR="0071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труировать? Получилось? Почему? </w:t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ли объяснить партнёру ход своих действий?</w:t>
      </w:r>
    </w:p>
    <w:p w:rsidR="00E973E0" w:rsidRPr="000249C0" w:rsidRDefault="00E973E0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также помогает детям решать поставленную умственную задачу, оценивать результаты своей деятельности.</w:t>
      </w:r>
    </w:p>
    <w:p w:rsidR="009853D5" w:rsidRPr="000249C0" w:rsidRDefault="009853D5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Возвращаемся из Лего-страны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3D5" w:rsidRPr="000249C0" w:rsidRDefault="009853D5" w:rsidP="0071320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 аудитории:</w:t>
      </w:r>
    </w:p>
    <w:p w:rsidR="001D6D7B" w:rsidRDefault="00713201" w:rsidP="00D906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853D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дадим </w:t>
      </w:r>
      <w:r w:rsidR="00D7064B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LEGO</w:t>
      </w:r>
      <w:r w:rsidR="00D7064B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3D5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</w:t>
      </w:r>
      <w:r w:rsidR="00AD7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уктору краткую</w:t>
      </w:r>
      <w:r w:rsid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характеристику:</w:t>
      </w:r>
      <w:r w:rsidR="00E97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53D5" w:rsidRDefault="009853D5" w:rsidP="00D9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Безопасность.</w:t>
      </w:r>
      <w:r w:rsidR="000249C0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Широкие игровые возможности.</w:t>
      </w:r>
      <w:r w:rsidR="000249C0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Польза. Развивает воображение, 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способности, логическое мышление.</w:t>
      </w:r>
      <w:r w:rsid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Подходит для любого сезона.</w:t>
      </w:r>
      <w:r w:rsid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Универсальность. Подходит для всех </w:t>
      </w:r>
      <w:r w:rsidRPr="0039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возрастов: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девочек и мальчиков и даже взрослых.</w:t>
      </w:r>
      <w:r w:rsid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сбор и разбор конструкций.</w:t>
      </w:r>
      <w:r w:rsid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02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коллективной игры.</w:t>
      </w:r>
    </w:p>
    <w:p w:rsidR="001D6D7B" w:rsidRPr="001D6D7B" w:rsidRDefault="00396125" w:rsidP="001D6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D6D7B"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задачи воспитания мы сегодня решали с помощью этого конструктора?</w:t>
      </w:r>
    </w:p>
    <w:p w:rsidR="001D6D7B" w:rsidRPr="001D6D7B" w:rsidRDefault="001D6D7B" w:rsidP="001D6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доброжелательность, умение слушать собеседника, готовность выручить сверстника. Интерес к окружающему миру, желание исследовать его; желание создавать постройки разной </w:t>
      </w:r>
      <w:proofErr w:type="gramStart"/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конструкции,  интерес</w:t>
      </w:r>
      <w:proofErr w:type="gramEnd"/>
      <w:r w:rsidRPr="001D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истории создания предмета; Стремление участвовать в играх  с элементами соревнования; совместная деятельность со взрослыми, родителями; Формировать интерес к профессиям.</w:t>
      </w:r>
    </w:p>
    <w:p w:rsidR="009853D5" w:rsidRPr="000249C0" w:rsidRDefault="009853D5" w:rsidP="001D6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3.Заключительная часть.</w:t>
      </w:r>
    </w:p>
    <w:p w:rsidR="005D38E9" w:rsidRDefault="00713201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853D5" w:rsidRPr="00024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нашей встречи предлагаю построить пирамиду эмоций.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Кирпичик красного цвета означает, что вам понравился данный мастер-класс, зеленого – то, что мастер-класс понравился, но вы еще что-то хотели бы увидеть, ну, а кирпичик желтого цвета покажет, что вам ничего не понравилось.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Участники строят пирамиду своих эмоций из деталей </w:t>
      </w:r>
      <w:r w:rsidR="000249C0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9C0" w:rsidRPr="000249C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LEGO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цветов.</w:t>
      </w:r>
      <w:r w:rsidR="009853D5"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всем за участие в мастер-классе!</w:t>
      </w:r>
    </w:p>
    <w:p w:rsidR="009853D5" w:rsidRPr="000249C0" w:rsidRDefault="009853D5" w:rsidP="0071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5BC7" w:rsidRPr="000249C0" w:rsidRDefault="009853D5" w:rsidP="00D906DD">
      <w:pPr>
        <w:jc w:val="both"/>
        <w:rPr>
          <w:rFonts w:ascii="Times New Roman" w:hAnsi="Times New Roman" w:cs="Times New Roman"/>
          <w:sz w:val="28"/>
          <w:szCs w:val="28"/>
        </w:rPr>
      </w:pPr>
      <w:r w:rsidRPr="000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75BC7" w:rsidRPr="0002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716" w:rsidRDefault="003C7716" w:rsidP="009853D5">
      <w:pPr>
        <w:spacing w:after="0" w:line="240" w:lineRule="auto"/>
      </w:pPr>
      <w:r>
        <w:separator/>
      </w:r>
    </w:p>
  </w:endnote>
  <w:endnote w:type="continuationSeparator" w:id="0">
    <w:p w:rsidR="003C7716" w:rsidRDefault="003C7716" w:rsidP="0098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716" w:rsidRDefault="003C7716" w:rsidP="009853D5">
      <w:pPr>
        <w:spacing w:after="0" w:line="240" w:lineRule="auto"/>
      </w:pPr>
      <w:r>
        <w:separator/>
      </w:r>
    </w:p>
  </w:footnote>
  <w:footnote w:type="continuationSeparator" w:id="0">
    <w:p w:rsidR="003C7716" w:rsidRDefault="003C7716" w:rsidP="0098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49EC"/>
    <w:multiLevelType w:val="hybridMultilevel"/>
    <w:tmpl w:val="086EB3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A0933"/>
    <w:multiLevelType w:val="multilevel"/>
    <w:tmpl w:val="2EB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C32"/>
    <w:rsid w:val="000249C0"/>
    <w:rsid w:val="000921F6"/>
    <w:rsid w:val="0009259F"/>
    <w:rsid w:val="00151D80"/>
    <w:rsid w:val="001B24EB"/>
    <w:rsid w:val="001D2011"/>
    <w:rsid w:val="001D209A"/>
    <w:rsid w:val="001D6D7B"/>
    <w:rsid w:val="00327565"/>
    <w:rsid w:val="00396125"/>
    <w:rsid w:val="003C7716"/>
    <w:rsid w:val="00416FC8"/>
    <w:rsid w:val="004D7119"/>
    <w:rsid w:val="004D71EB"/>
    <w:rsid w:val="0050016C"/>
    <w:rsid w:val="005D38E9"/>
    <w:rsid w:val="00617689"/>
    <w:rsid w:val="0065451A"/>
    <w:rsid w:val="00684EE3"/>
    <w:rsid w:val="006D5141"/>
    <w:rsid w:val="007044A2"/>
    <w:rsid w:val="00713201"/>
    <w:rsid w:val="00725ED9"/>
    <w:rsid w:val="00780DCC"/>
    <w:rsid w:val="00830E71"/>
    <w:rsid w:val="008F14F4"/>
    <w:rsid w:val="00975BC7"/>
    <w:rsid w:val="009853D5"/>
    <w:rsid w:val="009B2C32"/>
    <w:rsid w:val="00A838ED"/>
    <w:rsid w:val="00AD7C38"/>
    <w:rsid w:val="00B57699"/>
    <w:rsid w:val="00B928AD"/>
    <w:rsid w:val="00BA5D34"/>
    <w:rsid w:val="00BE30F6"/>
    <w:rsid w:val="00C05CBE"/>
    <w:rsid w:val="00C62408"/>
    <w:rsid w:val="00C67D13"/>
    <w:rsid w:val="00C930B2"/>
    <w:rsid w:val="00CA5E18"/>
    <w:rsid w:val="00CA6D68"/>
    <w:rsid w:val="00CF7395"/>
    <w:rsid w:val="00D7064B"/>
    <w:rsid w:val="00D906DD"/>
    <w:rsid w:val="00E973E0"/>
    <w:rsid w:val="00EE130E"/>
    <w:rsid w:val="00EF17A1"/>
    <w:rsid w:val="00F97EF0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FAF1"/>
  <w15:docId w15:val="{70629098-3129-4AE3-B530-6058F37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53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53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53D5"/>
    <w:rPr>
      <w:vertAlign w:val="superscript"/>
    </w:rPr>
  </w:style>
  <w:style w:type="paragraph" w:styleId="a6">
    <w:name w:val="Normal (Web)"/>
    <w:basedOn w:val="a"/>
    <w:uiPriority w:val="99"/>
    <w:unhideWhenUsed/>
    <w:rsid w:val="004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350-4FFF-468C-9331-A5BB143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21</cp:revision>
  <dcterms:created xsi:type="dcterms:W3CDTF">2022-08-04T17:51:00Z</dcterms:created>
  <dcterms:modified xsi:type="dcterms:W3CDTF">2022-09-01T08:08:00Z</dcterms:modified>
</cp:coreProperties>
</file>